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972" w:type="dxa"/>
        <w:tblLayout w:type="fixed"/>
        <w:tblLook w:val="0000"/>
      </w:tblPr>
      <w:tblGrid>
        <w:gridCol w:w="3632"/>
        <w:gridCol w:w="2308"/>
        <w:gridCol w:w="4500"/>
      </w:tblGrid>
      <w:tr w:rsidR="003E524D" w:rsidRPr="00B91F0F" w:rsidTr="00624744">
        <w:trPr>
          <w:cantSplit/>
          <w:trHeight w:val="875"/>
        </w:trPr>
        <w:tc>
          <w:tcPr>
            <w:tcW w:w="3632" w:type="dxa"/>
            <w:vMerge w:val="restart"/>
          </w:tcPr>
          <w:p w:rsidR="003E524D" w:rsidRPr="00B91F0F" w:rsidRDefault="003E524D" w:rsidP="000A008E">
            <w:pPr>
              <w:suppressAutoHyphens/>
              <w:spacing w:before="0" w:line="240" w:lineRule="auto"/>
              <w:rPr>
                <w:rFonts w:cs="Tahoma"/>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6" type="#_x0000_t75" alt="Εθνόσημο" style="position:absolute;left:0;text-align:left;margin-left:-17.6pt;margin-top:-2.8pt;width:57.6pt;height:43.2pt;z-index:251658240;visibility:visible" o:allowincell="f">
                  <v:imagedata r:id="rId7" o:title=""/>
                  <w10:wrap type="topAndBottom"/>
                </v:shape>
              </w:pict>
            </w:r>
            <w:r w:rsidRPr="00B91F0F">
              <w:rPr>
                <w:rFonts w:cs="Tahoma"/>
                <w:sz w:val="20"/>
                <w:szCs w:val="20"/>
              </w:rPr>
              <w:t>ΕΛΛΗΝΙΚΗ ΔΗΜΟΚΡΑΤΙΑ</w:t>
            </w:r>
          </w:p>
          <w:p w:rsidR="003E524D" w:rsidRPr="00B91F0F" w:rsidRDefault="003E524D" w:rsidP="00A3549E">
            <w:pPr>
              <w:pStyle w:val="Title"/>
              <w:suppressAutoHyphens/>
              <w:spacing w:before="0" w:line="240" w:lineRule="auto"/>
              <w:jc w:val="left"/>
              <w:rPr>
                <w:rFonts w:ascii="Tahoma" w:hAnsi="Tahoma" w:cs="Tahoma"/>
                <w:b w:val="0"/>
                <w:noProof/>
                <w:sz w:val="20"/>
                <w:u w:val="none"/>
              </w:rPr>
            </w:pPr>
            <w:r w:rsidRPr="00B91F0F">
              <w:rPr>
                <w:rFonts w:ascii="Tahoma" w:hAnsi="Tahoma" w:cs="Tahoma"/>
                <w:b w:val="0"/>
                <w:noProof/>
                <w:sz w:val="20"/>
                <w:u w:val="none"/>
              </w:rPr>
              <w:t>ΑΠΟΚΕΝΤΡΩΜΕΝΗ ΔΙΟΙΚΗΣΗ</w:t>
            </w:r>
          </w:p>
          <w:p w:rsidR="003E524D" w:rsidRPr="00B91F0F" w:rsidRDefault="003E524D" w:rsidP="00A3549E">
            <w:pPr>
              <w:pStyle w:val="Title"/>
              <w:suppressAutoHyphens/>
              <w:spacing w:before="0" w:line="240" w:lineRule="auto"/>
              <w:jc w:val="left"/>
              <w:rPr>
                <w:rFonts w:ascii="Tahoma" w:hAnsi="Tahoma" w:cs="Tahoma"/>
                <w:b w:val="0"/>
                <w:noProof/>
                <w:sz w:val="20"/>
                <w:u w:val="none"/>
              </w:rPr>
            </w:pPr>
            <w:r w:rsidRPr="00B91F0F">
              <w:rPr>
                <w:rFonts w:ascii="Tahoma" w:hAnsi="Tahoma" w:cs="Tahoma"/>
                <w:b w:val="0"/>
                <w:noProof/>
                <w:sz w:val="20"/>
                <w:u w:val="none"/>
              </w:rPr>
              <w:t>ΜΑΚΕΔΟΝΙΑΣ – ΘΡΑΚΗΣ</w:t>
            </w:r>
          </w:p>
          <w:p w:rsidR="003E524D" w:rsidRPr="00B91F0F" w:rsidRDefault="003E524D" w:rsidP="00A3549E">
            <w:pPr>
              <w:pStyle w:val="Title"/>
              <w:suppressAutoHyphens/>
              <w:spacing w:before="0" w:line="240" w:lineRule="auto"/>
              <w:jc w:val="left"/>
              <w:rPr>
                <w:rFonts w:ascii="Tahoma" w:hAnsi="Tahoma" w:cs="Tahoma"/>
                <w:b w:val="0"/>
                <w:noProof/>
                <w:sz w:val="20"/>
                <w:u w:val="none"/>
              </w:rPr>
            </w:pPr>
            <w:r w:rsidRPr="00B91F0F">
              <w:rPr>
                <w:rFonts w:ascii="Tahoma" w:hAnsi="Tahoma" w:cs="Tahoma"/>
                <w:b w:val="0"/>
                <w:noProof/>
                <w:sz w:val="20"/>
                <w:u w:val="none"/>
              </w:rPr>
              <w:t xml:space="preserve">ΓΕΝΙΚΗ Δ/ΝΣΗ ΔΑΣΩΝ </w:t>
            </w:r>
          </w:p>
          <w:p w:rsidR="003E524D" w:rsidRPr="00B91F0F" w:rsidRDefault="003E524D" w:rsidP="00A3549E">
            <w:pPr>
              <w:pStyle w:val="Title"/>
              <w:suppressAutoHyphens/>
              <w:spacing w:before="0" w:line="240" w:lineRule="auto"/>
              <w:jc w:val="left"/>
              <w:rPr>
                <w:rFonts w:ascii="Tahoma" w:hAnsi="Tahoma" w:cs="Tahoma"/>
                <w:b w:val="0"/>
                <w:noProof/>
                <w:sz w:val="20"/>
                <w:u w:val="none"/>
              </w:rPr>
            </w:pPr>
            <w:r w:rsidRPr="00B91F0F">
              <w:rPr>
                <w:rFonts w:ascii="Tahoma" w:hAnsi="Tahoma" w:cs="Tahoma"/>
                <w:b w:val="0"/>
                <w:noProof/>
                <w:sz w:val="20"/>
                <w:u w:val="none"/>
              </w:rPr>
              <w:t>ΚΑΙ ΑΓΡΟΤΙΚΩΝ ΥΠΟΘΕΣΕΩΝ</w:t>
            </w:r>
          </w:p>
          <w:p w:rsidR="003E524D" w:rsidRPr="00B91F0F" w:rsidRDefault="003E524D" w:rsidP="00A3549E">
            <w:pPr>
              <w:pStyle w:val="Title"/>
              <w:suppressAutoHyphens/>
              <w:spacing w:before="0" w:line="240" w:lineRule="auto"/>
              <w:jc w:val="left"/>
              <w:rPr>
                <w:rFonts w:ascii="Tahoma" w:hAnsi="Tahoma" w:cs="Tahoma"/>
                <w:b w:val="0"/>
                <w:noProof/>
                <w:sz w:val="20"/>
                <w:u w:val="none"/>
              </w:rPr>
            </w:pPr>
            <w:r w:rsidRPr="00B91F0F">
              <w:rPr>
                <w:rFonts w:ascii="Tahoma" w:hAnsi="Tahoma" w:cs="Tahoma"/>
                <w:b w:val="0"/>
                <w:noProof/>
                <w:sz w:val="20"/>
                <w:u w:val="none"/>
              </w:rPr>
              <w:t xml:space="preserve">Δ/ΝΣΗ ΔΑΣΩΝ </w:t>
            </w:r>
            <w:r>
              <w:rPr>
                <w:rFonts w:ascii="Tahoma" w:hAnsi="Tahoma" w:cs="Tahoma"/>
                <w:b w:val="0"/>
                <w:noProof/>
                <w:sz w:val="20"/>
                <w:u w:val="none"/>
              </w:rPr>
              <w:t xml:space="preserve">Ν. </w:t>
            </w:r>
            <w:r w:rsidRPr="00B91F0F">
              <w:rPr>
                <w:rFonts w:ascii="Tahoma" w:hAnsi="Tahoma" w:cs="Tahoma"/>
                <w:b w:val="0"/>
                <w:noProof/>
                <w:sz w:val="20"/>
                <w:u w:val="none"/>
              </w:rPr>
              <w:t>ΕΒΡΟΥ</w:t>
            </w:r>
          </w:p>
          <w:p w:rsidR="003E524D" w:rsidRPr="00F84B59" w:rsidRDefault="003E524D" w:rsidP="00A3549E">
            <w:pPr>
              <w:pStyle w:val="Title"/>
              <w:suppressAutoHyphens/>
              <w:spacing w:before="0" w:line="240" w:lineRule="auto"/>
              <w:jc w:val="left"/>
              <w:rPr>
                <w:rFonts w:ascii="Tahoma" w:hAnsi="Tahoma" w:cs="Tahoma"/>
                <w:sz w:val="20"/>
                <w:u w:val="none"/>
              </w:rPr>
            </w:pPr>
            <w:r w:rsidRPr="00B91F0F">
              <w:rPr>
                <w:rFonts w:ascii="Tahoma" w:hAnsi="Tahoma" w:cs="Tahoma"/>
                <w:b w:val="0"/>
                <w:noProof/>
                <w:sz w:val="20"/>
                <w:u w:val="none"/>
              </w:rPr>
              <w:t xml:space="preserve">ΔΑΣΑΡΧΕΙΟ </w:t>
            </w:r>
            <w:r>
              <w:rPr>
                <w:rFonts w:ascii="Tahoma" w:hAnsi="Tahoma" w:cs="Tahoma"/>
                <w:b w:val="0"/>
                <w:noProof/>
                <w:sz w:val="20"/>
                <w:u w:val="none"/>
              </w:rPr>
              <w:t>ΣΟΥΦΛΙΟΥ</w:t>
            </w:r>
          </w:p>
        </w:tc>
        <w:tc>
          <w:tcPr>
            <w:tcW w:w="2308" w:type="dxa"/>
          </w:tcPr>
          <w:p w:rsidR="003E524D" w:rsidRPr="00B91F0F" w:rsidRDefault="003E524D" w:rsidP="0015200B">
            <w:pPr>
              <w:suppressAutoHyphens/>
              <w:spacing w:beforeLines="40" w:after="40" w:line="240" w:lineRule="auto"/>
              <w:rPr>
                <w:rFonts w:ascii="Times New Roman" w:hAnsi="Times New Roman"/>
                <w:b/>
                <w:sz w:val="18"/>
                <w:szCs w:val="18"/>
                <w:u w:val="single"/>
                <w:lang w:eastAsia="en-US"/>
              </w:rPr>
            </w:pPr>
            <w:r>
              <w:rPr>
                <w:rFonts w:ascii="Times New Roman" w:hAnsi="Times New Roman"/>
                <w:b/>
                <w:sz w:val="18"/>
                <w:szCs w:val="18"/>
                <w:u w:val="single"/>
                <w:lang w:eastAsia="en-US"/>
              </w:rPr>
              <w:t>ΕΡΓΑΣΙΑ</w:t>
            </w:r>
            <w:r w:rsidRPr="004D4C43">
              <w:rPr>
                <w:rFonts w:ascii="Times New Roman" w:hAnsi="Times New Roman"/>
                <w:b/>
                <w:sz w:val="18"/>
                <w:szCs w:val="18"/>
                <w:lang w:eastAsia="en-US"/>
              </w:rPr>
              <w:t>:</w:t>
            </w:r>
          </w:p>
        </w:tc>
        <w:tc>
          <w:tcPr>
            <w:tcW w:w="4500" w:type="dxa"/>
          </w:tcPr>
          <w:p w:rsidR="003E524D" w:rsidRPr="004D4C43" w:rsidRDefault="003E524D" w:rsidP="0015200B">
            <w:pPr>
              <w:suppressAutoHyphens/>
              <w:spacing w:beforeLines="40" w:after="40" w:line="240" w:lineRule="auto"/>
              <w:jc w:val="left"/>
              <w:rPr>
                <w:rFonts w:cs="Tahoma"/>
                <w:b/>
                <w:color w:val="000000"/>
                <w:w w:val="90"/>
                <w:sz w:val="20"/>
                <w:szCs w:val="20"/>
              </w:rPr>
            </w:pPr>
            <w:r w:rsidRPr="004D4C43">
              <w:rPr>
                <w:rFonts w:cs="Tahoma"/>
                <w:b/>
                <w:sz w:val="20"/>
                <w:szCs w:val="20"/>
              </w:rPr>
              <w:t xml:space="preserve">«Επείγουσες εργασίες συντήρησης δασικού οδικού δικτύου Δασαρχείου Σουφλίου έτους 2019 (1η κατανομή) –  </w:t>
            </w:r>
            <w:r>
              <w:rPr>
                <w:rFonts w:cs="Tahoma"/>
                <w:b/>
                <w:sz w:val="20"/>
                <w:szCs w:val="20"/>
              </w:rPr>
              <w:t>Βελτίωση</w:t>
            </w:r>
            <w:r w:rsidRPr="004D4C43">
              <w:rPr>
                <w:rFonts w:cs="Tahoma"/>
                <w:b/>
                <w:sz w:val="20"/>
                <w:szCs w:val="20"/>
              </w:rPr>
              <w:t xml:space="preserve"> </w:t>
            </w:r>
            <w:r>
              <w:rPr>
                <w:rFonts w:cs="Tahoma"/>
                <w:b/>
                <w:sz w:val="20"/>
                <w:szCs w:val="20"/>
              </w:rPr>
              <w:t>–</w:t>
            </w:r>
            <w:r w:rsidRPr="004D4C43">
              <w:rPr>
                <w:rFonts w:cs="Tahoma"/>
                <w:b/>
                <w:sz w:val="20"/>
                <w:szCs w:val="20"/>
              </w:rPr>
              <w:t xml:space="preserve"> </w:t>
            </w:r>
            <w:r>
              <w:rPr>
                <w:rFonts w:cs="Tahoma"/>
                <w:b/>
                <w:sz w:val="20"/>
                <w:szCs w:val="20"/>
              </w:rPr>
              <w:t xml:space="preserve">Συντήρηση </w:t>
            </w:r>
            <w:r w:rsidRPr="004D4C43">
              <w:rPr>
                <w:rFonts w:cs="Tahoma"/>
                <w:b/>
                <w:sz w:val="20"/>
                <w:szCs w:val="20"/>
              </w:rPr>
              <w:t>Δασικού Οδικού Δικτύου Δασ. Συμπλέγματος Δαδιάς – Λευκίμης – Σουφλίου Περιοχής Δασαρχείου Σουφλίου»</w:t>
            </w:r>
          </w:p>
        </w:tc>
      </w:tr>
      <w:tr w:rsidR="003E524D" w:rsidRPr="00B91F0F" w:rsidTr="00624744">
        <w:trPr>
          <w:cantSplit/>
          <w:trHeight w:val="1054"/>
        </w:trPr>
        <w:tc>
          <w:tcPr>
            <w:tcW w:w="3632" w:type="dxa"/>
            <w:vMerge/>
          </w:tcPr>
          <w:p w:rsidR="003E524D" w:rsidRPr="00B91F0F" w:rsidRDefault="003E524D" w:rsidP="000A008E">
            <w:pPr>
              <w:suppressAutoHyphens/>
              <w:spacing w:before="0" w:line="240" w:lineRule="auto"/>
              <w:rPr>
                <w:rFonts w:cs="Tahoma"/>
                <w:sz w:val="20"/>
                <w:szCs w:val="20"/>
              </w:rPr>
            </w:pPr>
          </w:p>
        </w:tc>
        <w:tc>
          <w:tcPr>
            <w:tcW w:w="2308" w:type="dxa"/>
          </w:tcPr>
          <w:p w:rsidR="003E524D" w:rsidRPr="00B91F0F" w:rsidRDefault="003E524D" w:rsidP="0015200B">
            <w:pPr>
              <w:suppressAutoHyphens/>
              <w:spacing w:beforeLines="40" w:after="40" w:line="240" w:lineRule="auto"/>
              <w:rPr>
                <w:rFonts w:ascii="Times New Roman" w:hAnsi="Times New Roman"/>
                <w:b/>
                <w:sz w:val="18"/>
                <w:szCs w:val="18"/>
                <w:u w:val="single"/>
                <w:lang w:eastAsia="en-US"/>
              </w:rPr>
            </w:pPr>
            <w:r>
              <w:rPr>
                <w:rFonts w:ascii="Times New Roman" w:hAnsi="Times New Roman"/>
                <w:b/>
                <w:sz w:val="18"/>
                <w:szCs w:val="18"/>
                <w:u w:val="single"/>
                <w:lang w:eastAsia="en-US"/>
              </w:rPr>
              <w:t>ΧΡΗΜΑΤΟΔΟΤΗΣΗ</w:t>
            </w:r>
            <w:r w:rsidRPr="004D4C43">
              <w:rPr>
                <w:rFonts w:ascii="Times New Roman" w:hAnsi="Times New Roman"/>
                <w:b/>
                <w:sz w:val="18"/>
                <w:szCs w:val="18"/>
                <w:lang w:eastAsia="en-US"/>
              </w:rPr>
              <w:t>:</w:t>
            </w:r>
          </w:p>
        </w:tc>
        <w:tc>
          <w:tcPr>
            <w:tcW w:w="4500" w:type="dxa"/>
          </w:tcPr>
          <w:p w:rsidR="003E524D" w:rsidRPr="004D4C43" w:rsidRDefault="003E524D" w:rsidP="004D4C43">
            <w:pPr>
              <w:pStyle w:val="Heading5"/>
              <w:spacing w:before="0"/>
              <w:rPr>
                <w:rFonts w:ascii="Tahoma" w:hAnsi="Tahoma" w:cs="Tahoma"/>
                <w:sz w:val="20"/>
                <w:szCs w:val="20"/>
              </w:rPr>
            </w:pPr>
            <w:r w:rsidRPr="004D4C43">
              <w:rPr>
                <w:rFonts w:ascii="Tahoma" w:hAnsi="Tahoma" w:cs="Tahoma"/>
                <w:sz w:val="20"/>
                <w:szCs w:val="20"/>
              </w:rPr>
              <w:t>Πρόγραμμα Δημοσίων Επενδύσεων της ΣΑΕ</w:t>
            </w:r>
            <w:r>
              <w:rPr>
                <w:rFonts w:ascii="Tahoma" w:hAnsi="Tahoma" w:cs="Tahoma"/>
                <w:sz w:val="20"/>
                <w:szCs w:val="20"/>
              </w:rPr>
              <w:t>Π</w:t>
            </w:r>
            <w:r w:rsidRPr="004D4C43">
              <w:rPr>
                <w:rFonts w:ascii="Tahoma" w:hAnsi="Tahoma" w:cs="Tahoma"/>
                <w:sz w:val="20"/>
                <w:szCs w:val="20"/>
              </w:rPr>
              <w:t> 531</w:t>
            </w:r>
          </w:p>
          <w:p w:rsidR="003E524D" w:rsidRPr="004D4C43" w:rsidRDefault="003E524D" w:rsidP="0015200B">
            <w:pPr>
              <w:suppressAutoHyphens/>
              <w:spacing w:beforeLines="40" w:after="40" w:line="240" w:lineRule="auto"/>
              <w:jc w:val="center"/>
              <w:rPr>
                <w:rFonts w:cs="Tahoma"/>
                <w:b/>
                <w:sz w:val="20"/>
                <w:szCs w:val="20"/>
                <w:lang w:eastAsia="en-US"/>
              </w:rPr>
            </w:pPr>
            <w:r w:rsidRPr="004D4C43">
              <w:rPr>
                <w:rFonts w:cs="Tahoma"/>
                <w:b/>
                <w:sz w:val="20"/>
                <w:szCs w:val="20"/>
              </w:rPr>
              <w:t>Έργο 2014ΕΠ53100003</w:t>
            </w:r>
          </w:p>
        </w:tc>
      </w:tr>
      <w:tr w:rsidR="003E524D" w:rsidRPr="00B91F0F" w:rsidTr="00624744">
        <w:trPr>
          <w:cantSplit/>
          <w:trHeight w:val="440"/>
        </w:trPr>
        <w:tc>
          <w:tcPr>
            <w:tcW w:w="3632" w:type="dxa"/>
          </w:tcPr>
          <w:p w:rsidR="003E524D" w:rsidRPr="00B91F0F" w:rsidRDefault="003E524D" w:rsidP="000A008E">
            <w:pPr>
              <w:pStyle w:val="Title"/>
              <w:suppressAutoHyphens/>
              <w:spacing w:before="0" w:line="240" w:lineRule="auto"/>
              <w:jc w:val="left"/>
              <w:rPr>
                <w:rFonts w:ascii="Tahoma" w:hAnsi="Tahoma" w:cs="Tahoma"/>
                <w:sz w:val="20"/>
              </w:rPr>
            </w:pPr>
          </w:p>
        </w:tc>
        <w:tc>
          <w:tcPr>
            <w:tcW w:w="2308" w:type="dxa"/>
          </w:tcPr>
          <w:p w:rsidR="003E524D" w:rsidRPr="00B91F0F" w:rsidRDefault="003E524D" w:rsidP="0015200B">
            <w:pPr>
              <w:suppressAutoHyphens/>
              <w:spacing w:beforeLines="40" w:after="40" w:line="240" w:lineRule="auto"/>
              <w:rPr>
                <w:rFonts w:ascii="Times New Roman" w:hAnsi="Times New Roman"/>
                <w:b/>
                <w:sz w:val="18"/>
                <w:szCs w:val="18"/>
                <w:u w:val="single"/>
                <w:lang w:eastAsia="en-US"/>
              </w:rPr>
            </w:pPr>
            <w:r w:rsidRPr="00B91F0F">
              <w:rPr>
                <w:rFonts w:ascii="Times New Roman" w:hAnsi="Times New Roman"/>
                <w:b/>
                <w:sz w:val="18"/>
                <w:szCs w:val="18"/>
                <w:u w:val="single"/>
                <w:lang w:eastAsia="en-US"/>
              </w:rPr>
              <w:t>ΠΡΟΫΠΟΛΟΓΙΣΜΟΣ</w:t>
            </w:r>
            <w:r w:rsidRPr="004D4C43">
              <w:rPr>
                <w:rFonts w:ascii="Times New Roman" w:hAnsi="Times New Roman"/>
                <w:b/>
                <w:sz w:val="18"/>
                <w:szCs w:val="18"/>
                <w:lang w:eastAsia="en-US"/>
              </w:rPr>
              <w:t>:</w:t>
            </w:r>
          </w:p>
        </w:tc>
        <w:tc>
          <w:tcPr>
            <w:tcW w:w="4500" w:type="dxa"/>
          </w:tcPr>
          <w:p w:rsidR="003E524D" w:rsidRPr="004D4C43" w:rsidRDefault="003E524D" w:rsidP="0015200B">
            <w:pPr>
              <w:suppressAutoHyphens/>
              <w:spacing w:beforeLines="40" w:after="40"/>
              <w:rPr>
                <w:rFonts w:cs="Tahoma"/>
                <w:b/>
                <w:sz w:val="20"/>
                <w:szCs w:val="20"/>
              </w:rPr>
            </w:pPr>
            <w:r w:rsidRPr="004D4C43">
              <w:rPr>
                <w:rFonts w:cs="Tahoma"/>
                <w:b/>
                <w:sz w:val="20"/>
                <w:szCs w:val="20"/>
              </w:rPr>
              <w:t>10.000,00 ευρώ με ΦΠΑ</w:t>
            </w:r>
          </w:p>
        </w:tc>
      </w:tr>
    </w:tbl>
    <w:p w:rsidR="003E524D" w:rsidRPr="00B91F0F" w:rsidRDefault="003E524D" w:rsidP="00A33C6E">
      <w:pPr>
        <w:rPr>
          <w:rFonts w:cs="Tahoma"/>
        </w:rPr>
      </w:pPr>
      <w:bookmarkStart w:id="0" w:name="_Toc129630410"/>
      <w:bookmarkStart w:id="1" w:name="_Toc130160647"/>
    </w:p>
    <w:tbl>
      <w:tblPr>
        <w:tblW w:w="10089"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1" w:type="dxa"/>
          <w:right w:w="71" w:type="dxa"/>
        </w:tblCellMar>
        <w:tblLook w:val="0000"/>
      </w:tblPr>
      <w:tblGrid>
        <w:gridCol w:w="10089"/>
      </w:tblGrid>
      <w:tr w:rsidR="003E524D" w:rsidRPr="00B91F0F" w:rsidTr="004727EC">
        <w:trPr>
          <w:cantSplit/>
          <w:trHeight w:val="792"/>
          <w:jc w:val="center"/>
        </w:trPr>
        <w:tc>
          <w:tcPr>
            <w:tcW w:w="10089" w:type="dxa"/>
          </w:tcPr>
          <w:p w:rsidR="003E524D" w:rsidRPr="00B91F0F" w:rsidRDefault="003E524D" w:rsidP="00887A6E">
            <w:pPr>
              <w:jc w:val="center"/>
              <w:rPr>
                <w:rFonts w:cs="Tahoma"/>
                <w:b/>
              </w:rPr>
            </w:pPr>
            <w:r w:rsidRPr="00B91F0F">
              <w:rPr>
                <w:rFonts w:cs="Tahoma"/>
                <w:b/>
                <w:sz w:val="32"/>
              </w:rPr>
              <w:t>ΕΝΤΥΠΟ ΟΙΚΟΝΟΜΙΚΗΣ ΠΡΟΣΦΟΡΑΣ</w:t>
            </w:r>
          </w:p>
        </w:tc>
      </w:tr>
    </w:tbl>
    <w:p w:rsidR="003E524D" w:rsidRPr="00B91F0F" w:rsidRDefault="003E524D">
      <w:pPr>
        <w:rPr>
          <w:rFonts w:cs="Tahoma"/>
        </w:rPr>
      </w:pPr>
    </w:p>
    <w:bookmarkEnd w:id="0"/>
    <w:bookmarkEnd w:id="1"/>
    <w:p w:rsidR="003E524D" w:rsidRPr="00B91F0F" w:rsidRDefault="003E524D" w:rsidP="00323260">
      <w:pPr>
        <w:rPr>
          <w:rFonts w:cs="Tahoma"/>
        </w:rPr>
      </w:pPr>
    </w:p>
    <w:p w:rsidR="003E524D" w:rsidRPr="00B91F0F" w:rsidRDefault="003E524D" w:rsidP="00624744">
      <w:pPr>
        <w:spacing w:line="480" w:lineRule="auto"/>
        <w:jc w:val="center"/>
        <w:rPr>
          <w:rFonts w:cs="Tahoma"/>
        </w:rPr>
      </w:pPr>
      <w:r w:rsidRPr="00B91F0F">
        <w:rPr>
          <w:rFonts w:cs="Tahoma"/>
        </w:rPr>
        <w:t>Του / της ………………………………………………………………………………………………..…………………………………………………………………………………………………..…………………………………………………………………………………………………..…………………………………………………………………με έδρα …………………..……… οδός ……………………….… αριθμ. …… Τ.Κ. …………………</w:t>
      </w:r>
    </w:p>
    <w:p w:rsidR="003E524D" w:rsidRPr="00B91F0F" w:rsidRDefault="003E524D" w:rsidP="004D7107">
      <w:pPr>
        <w:spacing w:line="480" w:lineRule="auto"/>
        <w:rPr>
          <w:rFonts w:cs="Tahoma"/>
        </w:rPr>
      </w:pPr>
      <w:r w:rsidRPr="00B91F0F">
        <w:rPr>
          <w:rFonts w:cs="Tahoma"/>
        </w:rPr>
        <w:t>τηλ. ……………………</w:t>
      </w:r>
      <w:r>
        <w:rPr>
          <w:rFonts w:cs="Tahoma"/>
        </w:rPr>
        <w:t xml:space="preserve">………….. </w:t>
      </w:r>
      <w:r w:rsidRPr="00B91F0F">
        <w:rPr>
          <w:rFonts w:cs="Tahoma"/>
        </w:rPr>
        <w:t>Fax ………………………….</w:t>
      </w:r>
    </w:p>
    <w:p w:rsidR="003E524D" w:rsidRPr="00B91F0F" w:rsidRDefault="003E524D" w:rsidP="004D7107">
      <w:pPr>
        <w:spacing w:before="60"/>
        <w:rPr>
          <w:rFonts w:cs="Tahoma"/>
        </w:rPr>
      </w:pPr>
      <w:r w:rsidRPr="00B91F0F">
        <w:rPr>
          <w:rFonts w:cs="Tahoma"/>
        </w:rPr>
        <w:t>Προς:</w:t>
      </w:r>
    </w:p>
    <w:p w:rsidR="003E524D" w:rsidRDefault="003E524D" w:rsidP="00624744">
      <w:pPr>
        <w:rPr>
          <w:rFonts w:cs="Tahoma"/>
          <w:b/>
        </w:rPr>
      </w:pPr>
      <w:r w:rsidRPr="00B91F0F">
        <w:rPr>
          <w:rFonts w:cs="Tahoma"/>
        </w:rPr>
        <w:t xml:space="preserve">Το </w:t>
      </w:r>
      <w:r w:rsidRPr="00B91F0F">
        <w:rPr>
          <w:rFonts w:cs="Tahoma"/>
          <w:b/>
        </w:rPr>
        <w:t xml:space="preserve">ΔΑΣΑΡΧΕΙΟ </w:t>
      </w:r>
      <w:r>
        <w:rPr>
          <w:rFonts w:cs="Tahoma"/>
          <w:b/>
        </w:rPr>
        <w:t>ΣΟΥΦΛΙΟΥ</w:t>
      </w:r>
    </w:p>
    <w:p w:rsidR="003E524D" w:rsidRPr="00B91F0F" w:rsidRDefault="003E524D" w:rsidP="00624744">
      <w:pPr>
        <w:rPr>
          <w:rFonts w:cs="Tahoma"/>
        </w:rPr>
      </w:pPr>
      <w:r w:rsidRPr="00B91F0F">
        <w:rPr>
          <w:rFonts w:cs="Tahoma"/>
        </w:rPr>
        <w:t>της Δημοπρασίας που αναγράφεται στην επικεφαλίδα και των λοιπών στοιχείων Δημοπράτησης, καθώς και των συνθηκών εκτέλεσης της παραπάνω εργασίας, υποβάλλω την παρούσα προσφορά και δηλώνω ότι αποδέχομαι πλήρως και χωρίς επιφύλαξη όλα αυτά και αναλαμβάνω την εκτέλεση της εργασίας με το ακόλουθο ποσοστό έκπτωσης επί της Τιμής του Τιμολογίου της Υπηρεσίας.---------------------------</w:t>
      </w:r>
    </w:p>
    <w:p w:rsidR="003E524D" w:rsidRPr="00B91F0F" w:rsidRDefault="003E524D" w:rsidP="00323260">
      <w:pPr>
        <w:rPr>
          <w:rFonts w:cs="Tahoma"/>
        </w:rPr>
        <w:sectPr w:rsidR="003E524D" w:rsidRPr="00B91F0F" w:rsidSect="004D7107">
          <w:headerReference w:type="default" r:id="rId8"/>
          <w:footerReference w:type="even" r:id="rId9"/>
          <w:footerReference w:type="default" r:id="rId10"/>
          <w:headerReference w:type="first" r:id="rId11"/>
          <w:footerReference w:type="first" r:id="rId12"/>
          <w:pgSz w:w="11906" w:h="16838" w:code="9"/>
          <w:pgMar w:top="851" w:right="1797" w:bottom="1440" w:left="1797" w:header="720" w:footer="720" w:gutter="0"/>
          <w:cols w:space="708"/>
          <w:docGrid w:linePitch="360"/>
        </w:sectPr>
      </w:pPr>
    </w:p>
    <w:p w:rsidR="003E524D" w:rsidRPr="00B91F0F" w:rsidRDefault="003E524D" w:rsidP="000A008E">
      <w:pPr>
        <w:ind w:right="-477"/>
        <w:jc w:val="center"/>
        <w:rPr>
          <w:rFonts w:cs="Tahoma"/>
          <w:b/>
          <w:bCs/>
          <w:sz w:val="20"/>
          <w:szCs w:val="20"/>
        </w:rPr>
      </w:pPr>
      <w:r w:rsidRPr="00B91F0F">
        <w:rPr>
          <w:rFonts w:cs="Tahoma"/>
          <w:b/>
          <w:sz w:val="20"/>
          <w:szCs w:val="20"/>
        </w:rPr>
        <w:t>ΠΡΟΣΦΟΡΑ ΠΟΣΟΣΤΟΥ ΕΚΠΤΩΣΗΣ</w:t>
      </w:r>
    </w:p>
    <w:p w:rsidR="003E524D" w:rsidRPr="00B91F0F" w:rsidRDefault="003E524D" w:rsidP="00EC294E">
      <w:pPr>
        <w:pStyle w:val="BodyText3"/>
        <w:spacing w:before="0" w:line="240" w:lineRule="auto"/>
        <w:rPr>
          <w:rFonts w:ascii="Tahoma" w:hAnsi="Tahoma" w:cs="Tahoma"/>
          <w:sz w:val="20"/>
        </w:rPr>
      </w:pPr>
      <w:r w:rsidRPr="00B91F0F">
        <w:rPr>
          <w:rFonts w:ascii="Tahoma" w:hAnsi="Tahoma" w:cs="Tahoma"/>
          <w:sz w:val="20"/>
        </w:rPr>
        <w:t xml:space="preserve">Για τις Εργασίες: </w:t>
      </w:r>
    </w:p>
    <w:p w:rsidR="003E524D" w:rsidRPr="00B91F0F" w:rsidRDefault="003E524D" w:rsidP="006D196B">
      <w:pPr>
        <w:pStyle w:val="BodyText3"/>
        <w:spacing w:before="0" w:line="240" w:lineRule="auto"/>
        <w:rPr>
          <w:rFonts w:ascii="Tahoma" w:hAnsi="Tahoma" w:cs="Tahoma"/>
          <w:sz w:val="20"/>
        </w:rPr>
      </w:pPr>
      <w:r w:rsidRPr="00114591">
        <w:rPr>
          <w:rFonts w:ascii="Tahoma" w:hAnsi="Tahoma" w:cs="Tahoma"/>
          <w:sz w:val="20"/>
        </w:rPr>
        <w:t>«</w:t>
      </w:r>
      <w:r w:rsidRPr="00754CB7">
        <w:rPr>
          <w:rFonts w:ascii="Tahoma" w:hAnsi="Tahoma" w:cs="Tahoma"/>
          <w:sz w:val="20"/>
        </w:rPr>
        <w:t>Επείγουσες εργασίες συντήρησης δασικού οδικού δικτύου Δασαρχείου Σουφλίου έτο</w:t>
      </w:r>
      <w:r>
        <w:rPr>
          <w:rFonts w:ascii="Tahoma" w:hAnsi="Tahoma" w:cs="Tahoma"/>
          <w:sz w:val="20"/>
        </w:rPr>
        <w:t>υς 2019 (1η κατανομή) – Βελτίωση</w:t>
      </w:r>
      <w:r w:rsidRPr="00754CB7">
        <w:rPr>
          <w:rFonts w:ascii="Tahoma" w:hAnsi="Tahoma" w:cs="Tahoma"/>
          <w:sz w:val="20"/>
        </w:rPr>
        <w:t xml:space="preserve"> </w:t>
      </w:r>
      <w:r>
        <w:rPr>
          <w:rFonts w:ascii="Tahoma" w:hAnsi="Tahoma" w:cs="Tahoma"/>
          <w:sz w:val="20"/>
        </w:rPr>
        <w:t xml:space="preserve">– Συντήρηση </w:t>
      </w:r>
      <w:r w:rsidRPr="0076677E">
        <w:rPr>
          <w:rFonts w:ascii="Tahoma" w:hAnsi="Tahoma" w:cs="Tahoma"/>
          <w:sz w:val="20"/>
        </w:rPr>
        <w:t xml:space="preserve">Δασικού Οδικού Δικτύου Δασ. Συμπλέγματος </w:t>
      </w:r>
      <w:r w:rsidRPr="00754CB7">
        <w:rPr>
          <w:rFonts w:ascii="Tahoma" w:hAnsi="Tahoma" w:cs="Tahoma"/>
          <w:sz w:val="20"/>
        </w:rPr>
        <w:t>Δαδιάς – Λευκίμης – Σουφλίου Περιοχής Δασαρχείου Σουφλίου</w:t>
      </w:r>
      <w:r w:rsidRPr="00114591">
        <w:rPr>
          <w:rFonts w:ascii="Tahoma" w:hAnsi="Tahoma" w:cs="Tahoma"/>
          <w:sz w:val="20"/>
        </w:rPr>
        <w:t>»,</w:t>
      </w:r>
    </w:p>
    <w:p w:rsidR="003E524D" w:rsidRPr="00B91F0F" w:rsidRDefault="003E524D" w:rsidP="006D196B">
      <w:pPr>
        <w:pStyle w:val="BodyText3"/>
        <w:spacing w:before="0" w:line="240" w:lineRule="auto"/>
        <w:rPr>
          <w:rFonts w:ascii="Tahoma" w:hAnsi="Tahoma" w:cs="Tahoma"/>
          <w:sz w:val="20"/>
        </w:rPr>
      </w:pPr>
    </w:p>
    <w:p w:rsidR="003E524D" w:rsidRPr="00B91F0F" w:rsidRDefault="003E524D" w:rsidP="00EC294E">
      <w:pPr>
        <w:spacing w:before="0" w:line="240" w:lineRule="auto"/>
        <w:ind w:right="-482"/>
        <w:jc w:val="center"/>
        <w:rPr>
          <w:rFonts w:cs="Tahoma"/>
          <w:b/>
          <w:sz w:val="20"/>
          <w:szCs w:val="20"/>
        </w:rPr>
      </w:pPr>
      <w:r w:rsidRPr="00B91F0F">
        <w:rPr>
          <w:rFonts w:cs="Tahoma"/>
          <w:b/>
          <w:sz w:val="20"/>
          <w:szCs w:val="20"/>
        </w:rPr>
        <w:t>π ρ ο σ φ έ ρ ω</w:t>
      </w:r>
    </w:p>
    <w:p w:rsidR="003E524D" w:rsidRPr="00B91F0F" w:rsidRDefault="003E524D" w:rsidP="00EC294E">
      <w:pPr>
        <w:spacing w:before="0" w:line="240" w:lineRule="auto"/>
        <w:ind w:right="-482"/>
        <w:jc w:val="center"/>
        <w:rPr>
          <w:rFonts w:cs="Tahoma"/>
          <w:sz w:val="20"/>
          <w:szCs w:val="20"/>
        </w:rPr>
      </w:pPr>
    </w:p>
    <w:tbl>
      <w:tblPr>
        <w:tblW w:w="88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1668"/>
        <w:gridCol w:w="7229"/>
      </w:tblGrid>
      <w:tr w:rsidR="003E524D" w:rsidRPr="00B91F0F" w:rsidTr="00B218A8">
        <w:tc>
          <w:tcPr>
            <w:tcW w:w="1668" w:type="dxa"/>
          </w:tcPr>
          <w:p w:rsidR="003E524D" w:rsidRPr="00B91F0F" w:rsidRDefault="003E524D" w:rsidP="00B218A8">
            <w:pPr>
              <w:spacing w:before="120" w:line="360" w:lineRule="auto"/>
              <w:rPr>
                <w:rFonts w:cs="Tahoma"/>
                <w:sz w:val="20"/>
                <w:szCs w:val="20"/>
              </w:rPr>
            </w:pPr>
            <w:r w:rsidRPr="00B91F0F">
              <w:rPr>
                <w:rFonts w:cs="Tahoma"/>
                <w:sz w:val="20"/>
                <w:szCs w:val="20"/>
              </w:rPr>
              <w:t>αριθμητικώς</w:t>
            </w:r>
          </w:p>
        </w:tc>
        <w:tc>
          <w:tcPr>
            <w:tcW w:w="7229" w:type="dxa"/>
          </w:tcPr>
          <w:p w:rsidR="003E524D" w:rsidRPr="00B91F0F" w:rsidRDefault="003E524D" w:rsidP="00B218A8">
            <w:pPr>
              <w:spacing w:before="120" w:line="360" w:lineRule="auto"/>
              <w:rPr>
                <w:rFonts w:cs="Tahoma"/>
                <w:sz w:val="20"/>
                <w:szCs w:val="20"/>
              </w:rPr>
            </w:pPr>
          </w:p>
        </w:tc>
      </w:tr>
      <w:tr w:rsidR="003E524D" w:rsidRPr="00B91F0F" w:rsidTr="00B218A8">
        <w:tc>
          <w:tcPr>
            <w:tcW w:w="1668" w:type="dxa"/>
          </w:tcPr>
          <w:p w:rsidR="003E524D" w:rsidRPr="00B91F0F" w:rsidRDefault="003E524D" w:rsidP="00B218A8">
            <w:pPr>
              <w:spacing w:before="120" w:line="360" w:lineRule="auto"/>
              <w:rPr>
                <w:rFonts w:cs="Tahoma"/>
                <w:sz w:val="20"/>
                <w:szCs w:val="20"/>
              </w:rPr>
            </w:pPr>
            <w:r w:rsidRPr="00B91F0F">
              <w:rPr>
                <w:rFonts w:cs="Tahoma"/>
                <w:sz w:val="20"/>
                <w:szCs w:val="20"/>
              </w:rPr>
              <w:t>ολογράφως</w:t>
            </w:r>
          </w:p>
        </w:tc>
        <w:tc>
          <w:tcPr>
            <w:tcW w:w="7229" w:type="dxa"/>
          </w:tcPr>
          <w:p w:rsidR="003E524D" w:rsidRPr="00B91F0F" w:rsidRDefault="003E524D" w:rsidP="00B218A8">
            <w:pPr>
              <w:spacing w:before="120" w:line="360" w:lineRule="auto"/>
              <w:rPr>
                <w:rFonts w:cs="Tahoma"/>
                <w:sz w:val="20"/>
                <w:szCs w:val="20"/>
              </w:rPr>
            </w:pPr>
          </w:p>
        </w:tc>
      </w:tr>
    </w:tbl>
    <w:p w:rsidR="003E524D" w:rsidRPr="00114591" w:rsidRDefault="003E524D" w:rsidP="000A378C">
      <w:pPr>
        <w:ind w:right="-477"/>
        <w:rPr>
          <w:rFonts w:cs="Tahoma"/>
          <w:sz w:val="20"/>
          <w:szCs w:val="20"/>
        </w:rPr>
      </w:pPr>
      <w:r w:rsidRPr="00B91F0F">
        <w:rPr>
          <w:rFonts w:cs="Tahoma"/>
          <w:sz w:val="20"/>
          <w:szCs w:val="20"/>
        </w:rPr>
        <w:t xml:space="preserve">ποσοστό έκπτωσης επί της τιμής εκκίνησης που ορίζεται στο άρθρο 4 της Διακήρυξης – Συγγραφής </w:t>
      </w:r>
      <w:r w:rsidRPr="00690E8D">
        <w:rPr>
          <w:rFonts w:cs="Tahoma"/>
          <w:sz w:val="20"/>
          <w:szCs w:val="20"/>
        </w:rPr>
        <w:t>Υποχρεώσεων που εγκρ</w:t>
      </w:r>
      <w:r>
        <w:rPr>
          <w:rFonts w:cs="Tahoma"/>
          <w:sz w:val="20"/>
          <w:szCs w:val="20"/>
        </w:rPr>
        <w:t xml:space="preserve">ίθηκε με την αριθ. </w:t>
      </w:r>
      <w:r w:rsidRPr="0015200B">
        <w:rPr>
          <w:rFonts w:cs="Tahoma"/>
          <w:sz w:val="20"/>
          <w:szCs w:val="20"/>
        </w:rPr>
        <w:t>11814</w:t>
      </w:r>
      <w:r>
        <w:rPr>
          <w:rFonts w:cs="Tahoma"/>
          <w:sz w:val="20"/>
          <w:szCs w:val="20"/>
        </w:rPr>
        <w:t xml:space="preserve"> / </w:t>
      </w:r>
      <w:r w:rsidRPr="0015200B">
        <w:rPr>
          <w:rFonts w:cs="Tahoma"/>
          <w:sz w:val="20"/>
          <w:szCs w:val="20"/>
        </w:rPr>
        <w:t>31</w:t>
      </w:r>
      <w:r>
        <w:rPr>
          <w:rFonts w:cs="Tahoma"/>
          <w:sz w:val="20"/>
          <w:szCs w:val="20"/>
        </w:rPr>
        <w:t xml:space="preserve">- </w:t>
      </w:r>
      <w:r w:rsidRPr="0015200B">
        <w:rPr>
          <w:rFonts w:cs="Tahoma"/>
          <w:sz w:val="20"/>
          <w:szCs w:val="20"/>
        </w:rPr>
        <w:t>05</w:t>
      </w:r>
      <w:r>
        <w:rPr>
          <w:rFonts w:cs="Tahoma"/>
          <w:sz w:val="20"/>
          <w:szCs w:val="20"/>
        </w:rPr>
        <w:t xml:space="preserve"> - </w:t>
      </w:r>
      <w:r w:rsidRPr="0015200B">
        <w:rPr>
          <w:rFonts w:cs="Tahoma"/>
          <w:sz w:val="20"/>
          <w:szCs w:val="20"/>
        </w:rPr>
        <w:t>2019</w:t>
      </w:r>
      <w:r w:rsidRPr="00690E8D">
        <w:rPr>
          <w:rFonts w:cs="Tahoma"/>
          <w:sz w:val="20"/>
          <w:szCs w:val="20"/>
        </w:rPr>
        <w:t xml:space="preserve"> απόφαση Δ/νσης Δασών Ν.</w:t>
      </w:r>
      <w:r w:rsidRPr="00114591">
        <w:rPr>
          <w:rFonts w:cs="Tahoma"/>
          <w:sz w:val="20"/>
          <w:szCs w:val="20"/>
        </w:rPr>
        <w:t xml:space="preserve"> Έβρου.</w:t>
      </w:r>
    </w:p>
    <w:p w:rsidR="003E524D" w:rsidRPr="00114591" w:rsidRDefault="003E524D" w:rsidP="00472094">
      <w:pPr>
        <w:spacing w:before="120" w:line="360" w:lineRule="auto"/>
        <w:ind w:left="3600" w:right="-482" w:firstLine="720"/>
        <w:jc w:val="center"/>
        <w:rPr>
          <w:rFonts w:cs="Tahoma"/>
          <w:sz w:val="20"/>
          <w:szCs w:val="20"/>
        </w:rPr>
      </w:pPr>
      <w:r>
        <w:rPr>
          <w:rFonts w:cs="Tahoma"/>
          <w:sz w:val="20"/>
          <w:szCs w:val="20"/>
        </w:rPr>
        <w:t xml:space="preserve">Σουφλί </w:t>
      </w:r>
      <w:r w:rsidRPr="00114591">
        <w:rPr>
          <w:rFonts w:cs="Tahoma"/>
          <w:sz w:val="20"/>
          <w:szCs w:val="20"/>
        </w:rPr>
        <w:t>.........................</w:t>
      </w:r>
    </w:p>
    <w:p w:rsidR="003E524D" w:rsidRPr="00114591" w:rsidRDefault="003E524D" w:rsidP="00472094">
      <w:pPr>
        <w:spacing w:before="120" w:line="360" w:lineRule="auto"/>
        <w:ind w:left="3600" w:right="-482" w:firstLine="720"/>
        <w:jc w:val="center"/>
        <w:rPr>
          <w:rFonts w:cs="Tahoma"/>
          <w:sz w:val="20"/>
          <w:szCs w:val="20"/>
        </w:rPr>
      </w:pPr>
      <w:r w:rsidRPr="00114591">
        <w:rPr>
          <w:rFonts w:cs="Tahoma"/>
          <w:b/>
          <w:sz w:val="20"/>
          <w:szCs w:val="20"/>
        </w:rPr>
        <w:t>Ο Προσφέρων</w:t>
      </w:r>
    </w:p>
    <w:p w:rsidR="003E524D" w:rsidRPr="00114591" w:rsidRDefault="003E524D" w:rsidP="00A16150">
      <w:pPr>
        <w:spacing w:before="120" w:line="360" w:lineRule="auto"/>
        <w:ind w:left="4320" w:right="-482"/>
        <w:rPr>
          <w:rFonts w:cs="Tahoma"/>
          <w:sz w:val="12"/>
          <w:szCs w:val="12"/>
        </w:rPr>
      </w:pPr>
      <w:r w:rsidRPr="00114591">
        <w:rPr>
          <w:rFonts w:cs="Tahoma"/>
          <w:sz w:val="12"/>
          <w:szCs w:val="12"/>
        </w:rPr>
        <w:t xml:space="preserve">                   ( Σφραγίδα - Υπογραφή )</w:t>
      </w:r>
    </w:p>
    <w:p w:rsidR="003E524D" w:rsidRDefault="003E524D" w:rsidP="00E67D8E">
      <w:pPr>
        <w:spacing w:before="0" w:line="240" w:lineRule="auto"/>
        <w:rPr>
          <w:rFonts w:cs="Tahoma"/>
          <w:sz w:val="20"/>
          <w:szCs w:val="20"/>
        </w:rPr>
      </w:pPr>
    </w:p>
    <w:p w:rsidR="003E524D" w:rsidRPr="00114591" w:rsidRDefault="003E524D" w:rsidP="00E67D8E">
      <w:pPr>
        <w:spacing w:before="0" w:line="240" w:lineRule="auto"/>
        <w:rPr>
          <w:rFonts w:cs="Tahoma"/>
          <w:sz w:val="20"/>
          <w:szCs w:val="20"/>
        </w:rPr>
      </w:pPr>
    </w:p>
    <w:p w:rsidR="003E524D" w:rsidRPr="00114591" w:rsidRDefault="003E524D" w:rsidP="00690E8D">
      <w:pPr>
        <w:ind w:right="-1044"/>
        <w:jc w:val="center"/>
        <w:rPr>
          <w:rFonts w:cs="Tahoma"/>
          <w:sz w:val="20"/>
          <w:szCs w:val="20"/>
        </w:rPr>
      </w:pPr>
      <w:r w:rsidRPr="0015200B">
        <w:rPr>
          <w:rFonts w:cs="Tahoma"/>
          <w:b/>
          <w:sz w:val="20"/>
          <w:szCs w:val="20"/>
        </w:rPr>
        <w:t xml:space="preserve">Σουφλί </w:t>
      </w:r>
      <w:bookmarkStart w:id="2" w:name="_GoBack"/>
      <w:bookmarkEnd w:id="2"/>
      <w:r w:rsidRPr="0015200B">
        <w:rPr>
          <w:rFonts w:cs="Tahoma"/>
          <w:b/>
          <w:sz w:val="20"/>
          <w:szCs w:val="20"/>
          <w:lang w:val="en-US"/>
        </w:rPr>
        <w:t>03</w:t>
      </w:r>
      <w:r w:rsidRPr="0015200B">
        <w:rPr>
          <w:rFonts w:cs="Tahoma"/>
          <w:b/>
          <w:sz w:val="20"/>
          <w:szCs w:val="20"/>
        </w:rPr>
        <w:t xml:space="preserve"> –06– 2019</w:t>
      </w:r>
    </w:p>
    <w:p w:rsidR="003E524D" w:rsidRPr="00114591" w:rsidRDefault="003E524D" w:rsidP="00E67D8E">
      <w:pPr>
        <w:spacing w:before="0" w:line="240" w:lineRule="auto"/>
        <w:rPr>
          <w:rFonts w:cs="Tahoma"/>
          <w:sz w:val="20"/>
          <w:szCs w:val="20"/>
        </w:rPr>
      </w:pPr>
    </w:p>
    <w:tbl>
      <w:tblPr>
        <w:tblW w:w="9356" w:type="dxa"/>
        <w:tblInd w:w="108" w:type="dxa"/>
        <w:tblLayout w:type="fixed"/>
        <w:tblLook w:val="0000"/>
      </w:tblPr>
      <w:tblGrid>
        <w:gridCol w:w="3402"/>
        <w:gridCol w:w="2694"/>
        <w:gridCol w:w="3260"/>
      </w:tblGrid>
      <w:tr w:rsidR="003E524D" w:rsidRPr="00754CB7" w:rsidTr="00690E8D">
        <w:trPr>
          <w:trHeight w:val="487"/>
        </w:trPr>
        <w:tc>
          <w:tcPr>
            <w:tcW w:w="3402" w:type="dxa"/>
          </w:tcPr>
          <w:p w:rsidR="003E524D" w:rsidRPr="00754CB7" w:rsidRDefault="003E524D" w:rsidP="00754CB7">
            <w:pPr>
              <w:spacing w:before="0" w:line="240" w:lineRule="auto"/>
              <w:ind w:right="33"/>
              <w:jc w:val="center"/>
              <w:rPr>
                <w:rFonts w:cs="Tahoma"/>
                <w:b/>
                <w:bCs/>
                <w:sz w:val="20"/>
                <w:szCs w:val="20"/>
              </w:rPr>
            </w:pPr>
            <w:r w:rsidRPr="00754CB7">
              <w:rPr>
                <w:rFonts w:cs="Tahoma"/>
                <w:b/>
                <w:bCs/>
                <w:sz w:val="20"/>
                <w:szCs w:val="20"/>
              </w:rPr>
              <w:t>ΣΥΝΤΑΧΘΗΚΕ</w:t>
            </w:r>
          </w:p>
        </w:tc>
        <w:tc>
          <w:tcPr>
            <w:tcW w:w="2694" w:type="dxa"/>
          </w:tcPr>
          <w:p w:rsidR="003E524D" w:rsidRPr="00754CB7" w:rsidRDefault="003E524D" w:rsidP="00754CB7">
            <w:pPr>
              <w:spacing w:before="0" w:line="240" w:lineRule="auto"/>
              <w:ind w:right="-425"/>
              <w:jc w:val="center"/>
              <w:rPr>
                <w:rFonts w:cs="Tahoma"/>
                <w:b/>
                <w:bCs/>
                <w:sz w:val="20"/>
                <w:szCs w:val="20"/>
              </w:rPr>
            </w:pPr>
          </w:p>
        </w:tc>
        <w:tc>
          <w:tcPr>
            <w:tcW w:w="3260" w:type="dxa"/>
          </w:tcPr>
          <w:p w:rsidR="003E524D" w:rsidRPr="00754CB7" w:rsidRDefault="003E524D" w:rsidP="00754CB7">
            <w:pPr>
              <w:spacing w:before="0" w:line="240" w:lineRule="auto"/>
              <w:ind w:right="34"/>
              <w:rPr>
                <w:rFonts w:cs="Tahoma"/>
                <w:b/>
                <w:bCs/>
                <w:sz w:val="20"/>
                <w:szCs w:val="20"/>
              </w:rPr>
            </w:pPr>
            <w:r w:rsidRPr="00754CB7">
              <w:rPr>
                <w:rFonts w:cs="Tahoma"/>
                <w:b/>
                <w:bCs/>
                <w:sz w:val="20"/>
                <w:szCs w:val="20"/>
              </w:rPr>
              <w:t>ΕΛΕΓΧΘΗΚΕ &amp; ΘΕΩΡΗΘΗΚΕ</w:t>
            </w:r>
          </w:p>
        </w:tc>
      </w:tr>
      <w:tr w:rsidR="003E524D" w:rsidRPr="00754CB7" w:rsidTr="00690E8D">
        <w:tc>
          <w:tcPr>
            <w:tcW w:w="3402" w:type="dxa"/>
          </w:tcPr>
          <w:p w:rsidR="003E524D" w:rsidRPr="00754CB7" w:rsidRDefault="003E524D" w:rsidP="00754CB7">
            <w:pPr>
              <w:spacing w:before="0" w:line="240" w:lineRule="auto"/>
              <w:ind w:right="33"/>
              <w:jc w:val="center"/>
              <w:rPr>
                <w:rFonts w:cs="Tahoma"/>
                <w:b/>
                <w:bCs/>
                <w:sz w:val="20"/>
                <w:szCs w:val="20"/>
              </w:rPr>
            </w:pPr>
            <w:r w:rsidRPr="00754CB7">
              <w:rPr>
                <w:rFonts w:cs="Tahoma"/>
                <w:b/>
                <w:bCs/>
                <w:sz w:val="20"/>
                <w:szCs w:val="20"/>
              </w:rPr>
              <w:t>Η Συντάκτρια</w:t>
            </w:r>
          </w:p>
          <w:p w:rsidR="003E524D" w:rsidRPr="00754CB7" w:rsidRDefault="003E524D" w:rsidP="00754CB7">
            <w:pPr>
              <w:spacing w:before="0" w:line="240" w:lineRule="auto"/>
              <w:ind w:right="33"/>
              <w:jc w:val="center"/>
              <w:rPr>
                <w:rFonts w:cs="Tahoma"/>
                <w:bCs/>
                <w:sz w:val="20"/>
                <w:szCs w:val="20"/>
              </w:rPr>
            </w:pPr>
          </w:p>
          <w:p w:rsidR="003E524D" w:rsidRDefault="003E524D" w:rsidP="00754CB7">
            <w:pPr>
              <w:spacing w:before="0" w:line="240" w:lineRule="auto"/>
              <w:ind w:right="33"/>
              <w:jc w:val="center"/>
              <w:rPr>
                <w:rFonts w:cs="Tahoma"/>
                <w:bCs/>
                <w:sz w:val="20"/>
                <w:szCs w:val="20"/>
              </w:rPr>
            </w:pPr>
          </w:p>
          <w:p w:rsidR="003E524D" w:rsidRPr="00754CB7" w:rsidRDefault="003E524D" w:rsidP="00754CB7">
            <w:pPr>
              <w:spacing w:before="0" w:line="240" w:lineRule="auto"/>
              <w:ind w:right="33"/>
              <w:jc w:val="center"/>
              <w:rPr>
                <w:rFonts w:cs="Tahoma"/>
                <w:bCs/>
                <w:sz w:val="20"/>
                <w:szCs w:val="20"/>
              </w:rPr>
            </w:pPr>
          </w:p>
          <w:p w:rsidR="003E524D" w:rsidRPr="00754CB7" w:rsidRDefault="003E524D" w:rsidP="00754CB7">
            <w:pPr>
              <w:spacing w:before="0" w:line="240" w:lineRule="auto"/>
              <w:ind w:right="33"/>
              <w:jc w:val="center"/>
              <w:rPr>
                <w:rFonts w:cs="Tahoma"/>
                <w:b/>
                <w:bCs/>
                <w:sz w:val="20"/>
                <w:szCs w:val="20"/>
              </w:rPr>
            </w:pPr>
            <w:r w:rsidRPr="00754CB7">
              <w:rPr>
                <w:rFonts w:cs="Tahoma"/>
                <w:b/>
                <w:bCs/>
                <w:sz w:val="20"/>
                <w:szCs w:val="20"/>
              </w:rPr>
              <w:t>Γιαννούλα Διαγκάκη</w:t>
            </w:r>
          </w:p>
          <w:p w:rsidR="003E524D" w:rsidRPr="00754CB7" w:rsidRDefault="003E524D" w:rsidP="00754CB7">
            <w:pPr>
              <w:spacing w:before="0" w:line="240" w:lineRule="auto"/>
              <w:ind w:right="33"/>
              <w:jc w:val="center"/>
              <w:rPr>
                <w:rFonts w:cs="Tahoma"/>
                <w:b/>
                <w:sz w:val="20"/>
                <w:szCs w:val="20"/>
              </w:rPr>
            </w:pPr>
            <w:r w:rsidRPr="00754CB7">
              <w:rPr>
                <w:rFonts w:cs="Tahoma"/>
                <w:b/>
                <w:bCs/>
                <w:sz w:val="20"/>
                <w:szCs w:val="20"/>
              </w:rPr>
              <w:t>Δασοπόνος</w:t>
            </w:r>
            <w:r w:rsidRPr="00754CB7">
              <w:rPr>
                <w:rFonts w:cs="Tahoma"/>
                <w:b/>
                <w:sz w:val="20"/>
                <w:szCs w:val="20"/>
              </w:rPr>
              <w:t xml:space="preserve"> με Α΄ βαθμό</w:t>
            </w:r>
          </w:p>
        </w:tc>
        <w:tc>
          <w:tcPr>
            <w:tcW w:w="2694" w:type="dxa"/>
          </w:tcPr>
          <w:p w:rsidR="003E524D" w:rsidRPr="00754CB7" w:rsidRDefault="003E524D" w:rsidP="00754CB7">
            <w:pPr>
              <w:spacing w:before="0" w:line="240" w:lineRule="auto"/>
              <w:ind w:right="-425"/>
              <w:jc w:val="center"/>
              <w:rPr>
                <w:rFonts w:cs="Tahoma"/>
                <w:sz w:val="20"/>
                <w:szCs w:val="20"/>
              </w:rPr>
            </w:pPr>
          </w:p>
        </w:tc>
        <w:tc>
          <w:tcPr>
            <w:tcW w:w="3260" w:type="dxa"/>
          </w:tcPr>
          <w:p w:rsidR="003E524D" w:rsidRPr="00754CB7" w:rsidRDefault="003E524D" w:rsidP="00754CB7">
            <w:pPr>
              <w:spacing w:before="0" w:line="240" w:lineRule="auto"/>
              <w:ind w:right="34"/>
              <w:jc w:val="center"/>
              <w:rPr>
                <w:rFonts w:cs="Tahoma"/>
                <w:b/>
                <w:sz w:val="20"/>
                <w:szCs w:val="20"/>
              </w:rPr>
            </w:pPr>
            <w:r w:rsidRPr="00754CB7">
              <w:rPr>
                <w:rFonts w:cs="Tahoma"/>
                <w:b/>
                <w:sz w:val="20"/>
                <w:szCs w:val="20"/>
              </w:rPr>
              <w:t>Η Αναπληρώτρια Δασάρχης</w:t>
            </w:r>
          </w:p>
          <w:p w:rsidR="003E524D" w:rsidRPr="00754CB7" w:rsidRDefault="003E524D" w:rsidP="00754CB7">
            <w:pPr>
              <w:spacing w:before="0" w:line="240" w:lineRule="auto"/>
              <w:ind w:right="34"/>
              <w:jc w:val="center"/>
              <w:rPr>
                <w:rFonts w:cs="Tahoma"/>
                <w:b/>
                <w:sz w:val="20"/>
                <w:szCs w:val="20"/>
              </w:rPr>
            </w:pPr>
          </w:p>
          <w:p w:rsidR="003E524D" w:rsidRDefault="003E524D" w:rsidP="00754CB7">
            <w:pPr>
              <w:spacing w:before="0" w:line="240" w:lineRule="auto"/>
              <w:ind w:right="34"/>
              <w:jc w:val="center"/>
              <w:rPr>
                <w:rFonts w:cs="Tahoma"/>
                <w:b/>
                <w:sz w:val="20"/>
                <w:szCs w:val="20"/>
              </w:rPr>
            </w:pPr>
          </w:p>
          <w:p w:rsidR="003E524D" w:rsidRPr="00754CB7" w:rsidRDefault="003E524D" w:rsidP="00754CB7">
            <w:pPr>
              <w:spacing w:before="0" w:line="240" w:lineRule="auto"/>
              <w:ind w:right="34"/>
              <w:jc w:val="center"/>
              <w:rPr>
                <w:rFonts w:cs="Tahoma"/>
                <w:b/>
                <w:sz w:val="20"/>
                <w:szCs w:val="20"/>
              </w:rPr>
            </w:pPr>
          </w:p>
          <w:p w:rsidR="003E524D" w:rsidRPr="00754CB7" w:rsidRDefault="003E524D" w:rsidP="00754CB7">
            <w:pPr>
              <w:spacing w:before="0" w:line="240" w:lineRule="auto"/>
              <w:ind w:right="34"/>
              <w:jc w:val="center"/>
              <w:rPr>
                <w:rFonts w:cs="Tahoma"/>
                <w:b/>
                <w:sz w:val="20"/>
                <w:szCs w:val="20"/>
              </w:rPr>
            </w:pPr>
            <w:r w:rsidRPr="00754CB7">
              <w:rPr>
                <w:rFonts w:cs="Tahoma"/>
                <w:b/>
                <w:sz w:val="20"/>
                <w:szCs w:val="20"/>
              </w:rPr>
              <w:t>Γιαννούλα Διαγκάκη</w:t>
            </w:r>
          </w:p>
          <w:p w:rsidR="003E524D" w:rsidRPr="00754CB7" w:rsidRDefault="003E524D" w:rsidP="00754CB7">
            <w:pPr>
              <w:spacing w:before="0" w:line="240" w:lineRule="auto"/>
              <w:ind w:right="34"/>
              <w:jc w:val="center"/>
              <w:rPr>
                <w:rFonts w:cs="Tahoma"/>
                <w:b/>
                <w:sz w:val="20"/>
                <w:szCs w:val="20"/>
              </w:rPr>
            </w:pPr>
            <w:r w:rsidRPr="00754CB7">
              <w:rPr>
                <w:rFonts w:cs="Tahoma"/>
                <w:b/>
                <w:sz w:val="20"/>
                <w:szCs w:val="20"/>
              </w:rPr>
              <w:t>Δασοπόνος με Α΄ βαθμό</w:t>
            </w:r>
          </w:p>
        </w:tc>
      </w:tr>
      <w:tr w:rsidR="003E524D" w:rsidRPr="00754CB7" w:rsidTr="00690E8D">
        <w:trPr>
          <w:trHeight w:val="517"/>
        </w:trPr>
        <w:tc>
          <w:tcPr>
            <w:tcW w:w="9356" w:type="dxa"/>
            <w:gridSpan w:val="3"/>
          </w:tcPr>
          <w:p w:rsidR="003E524D" w:rsidRPr="00754CB7" w:rsidRDefault="003E524D" w:rsidP="00F457E2">
            <w:pPr>
              <w:spacing w:before="0" w:line="240" w:lineRule="auto"/>
              <w:ind w:right="-108"/>
              <w:jc w:val="center"/>
              <w:rPr>
                <w:rFonts w:cs="Tahoma"/>
                <w:b/>
                <w:bCs/>
                <w:sz w:val="20"/>
                <w:szCs w:val="20"/>
              </w:rPr>
            </w:pPr>
          </w:p>
          <w:p w:rsidR="003E524D" w:rsidRPr="00754CB7" w:rsidRDefault="003E524D" w:rsidP="00F457E2">
            <w:pPr>
              <w:spacing w:before="0" w:line="240" w:lineRule="auto"/>
              <w:ind w:right="-108"/>
              <w:jc w:val="center"/>
              <w:rPr>
                <w:rFonts w:cs="Tahoma"/>
                <w:b/>
                <w:bCs/>
                <w:sz w:val="20"/>
                <w:szCs w:val="20"/>
              </w:rPr>
            </w:pPr>
            <w:r w:rsidRPr="00754CB7">
              <w:rPr>
                <w:rFonts w:cs="Tahoma"/>
                <w:b/>
                <w:bCs/>
                <w:sz w:val="20"/>
                <w:szCs w:val="20"/>
              </w:rPr>
              <w:t>ΕΓΚΡΙΘΗΚΕ</w:t>
            </w:r>
          </w:p>
        </w:tc>
      </w:tr>
      <w:tr w:rsidR="003E524D" w:rsidRPr="00754CB7" w:rsidTr="00690E8D">
        <w:tc>
          <w:tcPr>
            <w:tcW w:w="9356" w:type="dxa"/>
            <w:gridSpan w:val="3"/>
          </w:tcPr>
          <w:p w:rsidR="003E524D" w:rsidRPr="00754CB7" w:rsidRDefault="003E524D" w:rsidP="00F457E2">
            <w:pPr>
              <w:spacing w:before="0" w:line="240" w:lineRule="auto"/>
              <w:ind w:right="-108"/>
              <w:jc w:val="center"/>
              <w:rPr>
                <w:rFonts w:cs="Tahoma"/>
                <w:sz w:val="20"/>
                <w:szCs w:val="20"/>
              </w:rPr>
            </w:pPr>
            <w:r w:rsidRPr="00754CB7">
              <w:rPr>
                <w:rFonts w:cs="Tahoma"/>
                <w:sz w:val="20"/>
                <w:szCs w:val="20"/>
              </w:rPr>
              <w:t xml:space="preserve">Με την αριθ. πρωτ. </w:t>
            </w:r>
            <w:r w:rsidRPr="00B07304">
              <w:rPr>
                <w:rFonts w:cs="Tahoma"/>
                <w:sz w:val="20"/>
                <w:szCs w:val="20"/>
              </w:rPr>
              <w:t>11</w:t>
            </w:r>
            <w:r w:rsidRPr="009530BD">
              <w:rPr>
                <w:rFonts w:cs="Tahoma"/>
                <w:sz w:val="20"/>
                <w:szCs w:val="20"/>
              </w:rPr>
              <w:t>814</w:t>
            </w:r>
            <w:r w:rsidRPr="00754CB7">
              <w:rPr>
                <w:rFonts w:cs="Tahoma"/>
                <w:sz w:val="20"/>
                <w:szCs w:val="20"/>
              </w:rPr>
              <w:t xml:space="preserve"> / </w:t>
            </w:r>
            <w:r w:rsidRPr="00B07304">
              <w:rPr>
                <w:rFonts w:cs="Tahoma"/>
                <w:sz w:val="20"/>
                <w:szCs w:val="20"/>
              </w:rPr>
              <w:t>31</w:t>
            </w:r>
            <w:r w:rsidRPr="00754CB7">
              <w:rPr>
                <w:rFonts w:cs="Tahoma"/>
                <w:sz w:val="20"/>
                <w:szCs w:val="20"/>
              </w:rPr>
              <w:t xml:space="preserve">- </w:t>
            </w:r>
            <w:r w:rsidRPr="00B07304">
              <w:rPr>
                <w:rFonts w:cs="Tahoma"/>
                <w:sz w:val="20"/>
                <w:szCs w:val="20"/>
              </w:rPr>
              <w:t>05</w:t>
            </w:r>
            <w:r w:rsidRPr="00754CB7">
              <w:rPr>
                <w:rFonts w:cs="Tahoma"/>
                <w:sz w:val="20"/>
                <w:szCs w:val="20"/>
              </w:rPr>
              <w:t xml:space="preserve">- </w:t>
            </w:r>
            <w:r w:rsidRPr="00B07304">
              <w:rPr>
                <w:rFonts w:cs="Tahoma"/>
                <w:sz w:val="20"/>
                <w:szCs w:val="20"/>
              </w:rPr>
              <w:t>2019</w:t>
            </w:r>
            <w:r w:rsidRPr="00754CB7">
              <w:rPr>
                <w:rFonts w:cs="Tahoma"/>
                <w:sz w:val="20"/>
                <w:szCs w:val="20"/>
              </w:rPr>
              <w:t xml:space="preserve"> απόφαση Δ/νσης Δασών Ν. Έβρου</w:t>
            </w:r>
          </w:p>
          <w:p w:rsidR="003E524D" w:rsidRPr="00754CB7" w:rsidRDefault="003E524D" w:rsidP="00F457E2">
            <w:pPr>
              <w:spacing w:before="0" w:line="240" w:lineRule="auto"/>
              <w:ind w:right="-108"/>
              <w:jc w:val="center"/>
              <w:rPr>
                <w:rFonts w:cs="Tahoma"/>
                <w:sz w:val="20"/>
                <w:szCs w:val="20"/>
              </w:rPr>
            </w:pPr>
          </w:p>
        </w:tc>
      </w:tr>
      <w:tr w:rsidR="003E524D" w:rsidRPr="00754CB7" w:rsidTr="00690E8D">
        <w:tc>
          <w:tcPr>
            <w:tcW w:w="9356" w:type="dxa"/>
            <w:gridSpan w:val="3"/>
          </w:tcPr>
          <w:p w:rsidR="003E524D" w:rsidRPr="0015200B" w:rsidRDefault="003E524D" w:rsidP="00754CB7">
            <w:pPr>
              <w:spacing w:before="0" w:line="240" w:lineRule="auto"/>
              <w:jc w:val="center"/>
              <w:rPr>
                <w:rFonts w:cs="Tahoma"/>
                <w:b/>
                <w:bCs/>
                <w:sz w:val="20"/>
                <w:szCs w:val="20"/>
              </w:rPr>
            </w:pPr>
            <w:r w:rsidRPr="00754CB7">
              <w:rPr>
                <w:rFonts w:cs="Tahoma"/>
                <w:b/>
                <w:sz w:val="20"/>
                <w:szCs w:val="20"/>
              </w:rPr>
              <w:t>Αλεξανδρούπολη</w:t>
            </w:r>
            <w:r w:rsidRPr="00754CB7">
              <w:rPr>
                <w:rFonts w:cs="Tahoma"/>
                <w:b/>
                <w:bCs/>
                <w:sz w:val="20"/>
                <w:szCs w:val="20"/>
              </w:rPr>
              <w:t xml:space="preserve">  </w:t>
            </w:r>
            <w:r w:rsidRPr="009530BD">
              <w:rPr>
                <w:rFonts w:cs="Tahoma"/>
                <w:b/>
                <w:bCs/>
                <w:sz w:val="20"/>
                <w:szCs w:val="20"/>
              </w:rPr>
              <w:t>31</w:t>
            </w:r>
            <w:r w:rsidRPr="00754CB7">
              <w:rPr>
                <w:rFonts w:cs="Tahoma"/>
                <w:b/>
                <w:bCs/>
                <w:sz w:val="20"/>
                <w:szCs w:val="20"/>
              </w:rPr>
              <w:t xml:space="preserve">- </w:t>
            </w:r>
            <w:r w:rsidRPr="009530BD">
              <w:rPr>
                <w:rFonts w:cs="Tahoma"/>
                <w:b/>
                <w:bCs/>
                <w:sz w:val="20"/>
                <w:szCs w:val="20"/>
              </w:rPr>
              <w:t>05</w:t>
            </w:r>
            <w:r w:rsidRPr="00754CB7">
              <w:rPr>
                <w:rFonts w:cs="Tahoma"/>
                <w:b/>
                <w:bCs/>
                <w:sz w:val="20"/>
                <w:szCs w:val="20"/>
              </w:rPr>
              <w:t xml:space="preserve"> - </w:t>
            </w:r>
            <w:r w:rsidRPr="0015200B">
              <w:rPr>
                <w:rFonts w:cs="Tahoma"/>
                <w:b/>
                <w:bCs/>
                <w:sz w:val="20"/>
                <w:szCs w:val="20"/>
              </w:rPr>
              <w:t>2019</w:t>
            </w:r>
          </w:p>
          <w:p w:rsidR="003E524D" w:rsidRPr="00754CB7" w:rsidRDefault="003E524D" w:rsidP="00754CB7">
            <w:pPr>
              <w:spacing w:before="120"/>
              <w:jc w:val="center"/>
              <w:rPr>
                <w:rFonts w:cs="Tahoma"/>
                <w:b/>
                <w:bCs/>
                <w:sz w:val="20"/>
                <w:szCs w:val="20"/>
              </w:rPr>
            </w:pPr>
            <w:r w:rsidRPr="00754CB7">
              <w:rPr>
                <w:rFonts w:cs="Tahoma"/>
                <w:b/>
                <w:bCs/>
                <w:sz w:val="20"/>
                <w:szCs w:val="20"/>
              </w:rPr>
              <w:t>Ο Διευθυντής Δασών Ν. Έβρου</w:t>
            </w:r>
            <w:r>
              <w:rPr>
                <w:rFonts w:cs="Tahoma"/>
                <w:b/>
                <w:bCs/>
                <w:sz w:val="20"/>
                <w:szCs w:val="20"/>
              </w:rPr>
              <w:t xml:space="preserve"> κ.α.α.</w:t>
            </w:r>
          </w:p>
          <w:p w:rsidR="003E524D" w:rsidRPr="00754CB7" w:rsidRDefault="003E524D" w:rsidP="00754CB7">
            <w:pPr>
              <w:spacing w:before="0" w:line="240" w:lineRule="auto"/>
              <w:jc w:val="center"/>
              <w:rPr>
                <w:rFonts w:cs="Tahoma"/>
                <w:bCs/>
                <w:sz w:val="20"/>
                <w:szCs w:val="20"/>
              </w:rPr>
            </w:pPr>
          </w:p>
          <w:p w:rsidR="003E524D" w:rsidRPr="00754CB7" w:rsidRDefault="003E524D" w:rsidP="00754CB7">
            <w:pPr>
              <w:spacing w:before="0" w:line="240" w:lineRule="auto"/>
              <w:jc w:val="center"/>
              <w:rPr>
                <w:rFonts w:cs="Tahoma"/>
                <w:bCs/>
                <w:sz w:val="20"/>
                <w:szCs w:val="20"/>
              </w:rPr>
            </w:pPr>
          </w:p>
          <w:p w:rsidR="003E524D" w:rsidRPr="00754CB7" w:rsidRDefault="003E524D" w:rsidP="00754CB7">
            <w:pPr>
              <w:spacing w:before="0" w:line="240" w:lineRule="auto"/>
              <w:jc w:val="center"/>
              <w:rPr>
                <w:rFonts w:cs="Tahoma"/>
                <w:bCs/>
                <w:sz w:val="20"/>
                <w:szCs w:val="20"/>
              </w:rPr>
            </w:pPr>
          </w:p>
          <w:p w:rsidR="003E524D" w:rsidRPr="00226F9B" w:rsidRDefault="003E524D" w:rsidP="00754CB7">
            <w:pPr>
              <w:spacing w:before="0" w:line="240" w:lineRule="auto"/>
              <w:jc w:val="center"/>
              <w:rPr>
                <w:rFonts w:cs="Tahoma"/>
                <w:b/>
                <w:bCs/>
                <w:sz w:val="20"/>
                <w:szCs w:val="20"/>
              </w:rPr>
            </w:pPr>
            <w:r w:rsidRPr="00226F9B">
              <w:rPr>
                <w:rFonts w:cs="Tahoma"/>
                <w:b/>
                <w:bCs/>
                <w:sz w:val="20"/>
                <w:szCs w:val="20"/>
              </w:rPr>
              <w:t>Δρ. Πέτρος Κ. Ανθόπουλος</w:t>
            </w:r>
          </w:p>
          <w:p w:rsidR="003E524D" w:rsidRPr="00226F9B" w:rsidRDefault="003E524D" w:rsidP="00754CB7">
            <w:pPr>
              <w:spacing w:before="0" w:line="240" w:lineRule="auto"/>
              <w:jc w:val="center"/>
              <w:rPr>
                <w:rFonts w:cs="Tahoma"/>
                <w:b/>
                <w:bCs/>
                <w:sz w:val="20"/>
                <w:szCs w:val="20"/>
              </w:rPr>
            </w:pPr>
            <w:r w:rsidRPr="00226F9B">
              <w:rPr>
                <w:rFonts w:cs="Tahoma"/>
                <w:b/>
                <w:bCs/>
                <w:sz w:val="20"/>
                <w:szCs w:val="20"/>
              </w:rPr>
              <w:t>ΠΕ Γεωτεχνικών (Δασολόγος) με Α΄ βαθμό</w:t>
            </w:r>
          </w:p>
          <w:p w:rsidR="003E524D" w:rsidRPr="00754CB7" w:rsidRDefault="003E524D" w:rsidP="00F457E2">
            <w:pPr>
              <w:spacing w:before="0" w:line="240" w:lineRule="auto"/>
              <w:ind w:right="-108"/>
              <w:jc w:val="center"/>
              <w:rPr>
                <w:rFonts w:cs="Tahoma"/>
                <w:b/>
                <w:bCs/>
                <w:sz w:val="20"/>
                <w:szCs w:val="20"/>
              </w:rPr>
            </w:pPr>
          </w:p>
          <w:p w:rsidR="003E524D" w:rsidRPr="00754CB7" w:rsidRDefault="003E524D" w:rsidP="00F457E2">
            <w:pPr>
              <w:spacing w:before="0" w:line="240" w:lineRule="auto"/>
              <w:ind w:right="-108"/>
              <w:jc w:val="center"/>
              <w:rPr>
                <w:rFonts w:cs="Tahoma"/>
                <w:b/>
                <w:bCs/>
                <w:sz w:val="20"/>
                <w:szCs w:val="20"/>
              </w:rPr>
            </w:pPr>
          </w:p>
        </w:tc>
      </w:tr>
    </w:tbl>
    <w:p w:rsidR="003E524D" w:rsidRPr="00B91F0F" w:rsidRDefault="003E524D" w:rsidP="000A008E">
      <w:pPr>
        <w:spacing w:before="120" w:line="360" w:lineRule="auto"/>
        <w:ind w:right="-619"/>
        <w:jc w:val="center"/>
        <w:rPr>
          <w:rFonts w:cs="Tahoma"/>
          <w:b/>
        </w:rPr>
      </w:pPr>
    </w:p>
    <w:p w:rsidR="003E524D" w:rsidRPr="00B91F0F" w:rsidRDefault="003E524D" w:rsidP="000A008E">
      <w:pPr>
        <w:spacing w:before="120" w:line="360" w:lineRule="auto"/>
        <w:ind w:right="-619"/>
        <w:jc w:val="center"/>
        <w:rPr>
          <w:rFonts w:cs="Tahoma"/>
          <w:b/>
        </w:rPr>
      </w:pPr>
    </w:p>
    <w:p w:rsidR="003E524D" w:rsidRPr="00B91F0F" w:rsidRDefault="003E524D" w:rsidP="00A51928">
      <w:pPr>
        <w:spacing w:before="120" w:line="360" w:lineRule="auto"/>
        <w:ind w:right="-619"/>
        <w:jc w:val="center"/>
        <w:rPr>
          <w:rFonts w:cs="Tahoma"/>
          <w:sz w:val="12"/>
          <w:szCs w:val="12"/>
        </w:rPr>
      </w:pPr>
      <w:r w:rsidRPr="00B91F0F">
        <w:rPr>
          <w:rFonts w:cs="Tahoma"/>
          <w:b/>
        </w:rPr>
        <w:t>ΑΚΡΙΒΕΣ ΑΝΤΙΓΡΑΦΟ</w:t>
      </w:r>
    </w:p>
    <w:p w:rsidR="003E524D" w:rsidRPr="000A008E" w:rsidRDefault="003E524D" w:rsidP="005165B5">
      <w:pPr>
        <w:spacing w:before="0" w:line="360" w:lineRule="auto"/>
        <w:ind w:right="-618"/>
        <w:jc w:val="center"/>
        <w:rPr>
          <w:rFonts w:cs="Tahoma"/>
          <w:b/>
        </w:rPr>
      </w:pPr>
      <w:r w:rsidRPr="00B91F0F">
        <w:rPr>
          <w:rFonts w:cs="Tahoma"/>
          <w:sz w:val="12"/>
          <w:szCs w:val="12"/>
        </w:rPr>
        <w:t>( Σφραγίδα - Υπογραφή )</w:t>
      </w:r>
    </w:p>
    <w:sectPr w:rsidR="003E524D" w:rsidRPr="000A008E" w:rsidSect="00EC294E">
      <w:pgSz w:w="11906" w:h="16838" w:code="9"/>
      <w:pgMar w:top="709" w:right="1797" w:bottom="851" w:left="179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24D" w:rsidRDefault="003E524D">
      <w:r>
        <w:separator/>
      </w:r>
    </w:p>
  </w:endnote>
  <w:endnote w:type="continuationSeparator" w:id="0">
    <w:p w:rsidR="003E524D" w:rsidRDefault="003E5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4D" w:rsidRDefault="003E524D" w:rsidP="001F03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524D" w:rsidRDefault="003E524D" w:rsidP="00117F8C">
    <w:pPr>
      <w:pStyle w:val="Footer"/>
      <w:ind w:right="360"/>
      <w:rPr>
        <w:rStyle w:val="PageNumber"/>
      </w:rPr>
    </w:pPr>
  </w:p>
  <w:p w:rsidR="003E524D" w:rsidRDefault="003E524D" w:rsidP="00117F8C">
    <w:pPr>
      <w:pStyle w:val="Footer"/>
      <w:rPr>
        <w:rStyle w:val="PageNumber"/>
      </w:rPr>
    </w:pPr>
  </w:p>
  <w:p w:rsidR="003E524D" w:rsidRDefault="003E524D" w:rsidP="00117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4D" w:rsidRDefault="003E524D" w:rsidP="004004A8">
    <w:pPr>
      <w:pStyle w:val="Footer"/>
      <w:framePr w:wrap="around" w:vAnchor="text" w:hAnchor="margin" w:xAlign="right" w:y="1"/>
      <w:pBdr>
        <w:top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E524D" w:rsidRPr="00117F8C" w:rsidRDefault="003E524D" w:rsidP="00117F8C">
    <w:pPr>
      <w:pStyle w:val="Footer"/>
      <w:ind w:right="360"/>
    </w:pPr>
    <w:r w:rsidRPr="00117F8C">
      <w:t>Τεύχη Δημοπράτησης – Έντυπο προσφορασ</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4D" w:rsidRPr="008F14A4" w:rsidRDefault="003E524D" w:rsidP="00117F8C">
    <w:pPr>
      <w:pStyle w:val="Footer"/>
    </w:pPr>
    <w:r w:rsidRPr="008F14A4">
      <w:t>Τεύχη Δημοπράτησης – Τεχνική έκθεση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24D" w:rsidRDefault="003E524D">
      <w:r>
        <w:separator/>
      </w:r>
    </w:p>
  </w:footnote>
  <w:footnote w:type="continuationSeparator" w:id="0">
    <w:p w:rsidR="003E524D" w:rsidRDefault="003E5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4D" w:rsidRPr="006D78AD" w:rsidRDefault="003E524D" w:rsidP="006D78AD">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4D" w:rsidRPr="008F14A4" w:rsidRDefault="003E524D" w:rsidP="00117F8C">
    <w:pPr>
      <w:pStyle w:val="Header"/>
    </w:pPr>
    <w:r>
      <w:t>Μελέτη Καθαρισμών βλάστησης στην περιοχη του ξωκλησιού αγιου ιωαννη στο δασόκτημα Δ.Δ. Βασιλικών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264"/>
    <w:multiLevelType w:val="singleLevel"/>
    <w:tmpl w:val="FC7A9704"/>
    <w:lvl w:ilvl="0">
      <w:start w:val="1"/>
      <w:numFmt w:val="bullet"/>
      <w:lvlText w:val="-"/>
      <w:lvlJc w:val="left"/>
      <w:pPr>
        <w:tabs>
          <w:tab w:val="num" w:pos="360"/>
        </w:tabs>
        <w:ind w:left="360" w:hanging="360"/>
      </w:pPr>
      <w:rPr>
        <w:rFonts w:ascii="Times New Roman" w:hAnsi="Times New Roman" w:hint="default"/>
      </w:rPr>
    </w:lvl>
  </w:abstractNum>
  <w:abstractNum w:abstractNumId="1">
    <w:nsid w:val="2F185FE8"/>
    <w:multiLevelType w:val="singleLevel"/>
    <w:tmpl w:val="4942F47A"/>
    <w:lvl w:ilvl="0">
      <w:start w:val="1"/>
      <w:numFmt w:val="bullet"/>
      <w:lvlText w:val=""/>
      <w:lvlJc w:val="left"/>
      <w:pPr>
        <w:tabs>
          <w:tab w:val="num" w:pos="360"/>
        </w:tabs>
        <w:ind w:left="360" w:hanging="360"/>
      </w:pPr>
      <w:rPr>
        <w:rFonts w:ascii="Wingdings" w:hAnsi="Wingdings" w:hint="default"/>
      </w:rPr>
    </w:lvl>
  </w:abstractNum>
  <w:abstractNum w:abstractNumId="2">
    <w:nsid w:val="2FB91723"/>
    <w:multiLevelType w:val="singleLevel"/>
    <w:tmpl w:val="C23E3992"/>
    <w:lvl w:ilvl="0">
      <w:numFmt w:val="bullet"/>
      <w:lvlText w:val="-"/>
      <w:lvlJc w:val="left"/>
      <w:pPr>
        <w:tabs>
          <w:tab w:val="num" w:pos="371"/>
        </w:tabs>
        <w:ind w:left="371" w:hanging="360"/>
      </w:pPr>
      <w:rPr>
        <w:rFonts w:hint="default"/>
      </w:rPr>
    </w:lvl>
  </w:abstractNum>
  <w:abstractNum w:abstractNumId="3">
    <w:nsid w:val="341419B3"/>
    <w:multiLevelType w:val="singleLevel"/>
    <w:tmpl w:val="4942F47A"/>
    <w:lvl w:ilvl="0">
      <w:start w:val="1"/>
      <w:numFmt w:val="bullet"/>
      <w:lvlText w:val=""/>
      <w:lvlJc w:val="left"/>
      <w:pPr>
        <w:tabs>
          <w:tab w:val="num" w:pos="360"/>
        </w:tabs>
        <w:ind w:left="360" w:hanging="360"/>
      </w:pPr>
      <w:rPr>
        <w:rFonts w:ascii="Wingdings" w:hAnsi="Wingdings" w:hint="default"/>
      </w:rPr>
    </w:lvl>
  </w:abstractNum>
  <w:abstractNum w:abstractNumId="4">
    <w:nsid w:val="6DB05947"/>
    <w:multiLevelType w:val="singleLevel"/>
    <w:tmpl w:val="8C54DA08"/>
    <w:lvl w:ilvl="0">
      <w:start w:val="12"/>
      <w:numFmt w:val="decimal"/>
      <w:lvlText w:val="%1."/>
      <w:lvlJc w:val="left"/>
      <w:pPr>
        <w:tabs>
          <w:tab w:val="num" w:pos="540"/>
        </w:tabs>
        <w:ind w:left="540" w:hanging="540"/>
      </w:pPr>
      <w:rPr>
        <w:rFonts w:cs="Times New Roman" w:hint="default"/>
      </w:rPr>
    </w:lvl>
  </w:abstractNum>
  <w:abstractNum w:abstractNumId="5">
    <w:nsid w:val="733C1145"/>
    <w:multiLevelType w:val="multilevel"/>
    <w:tmpl w:val="C846E370"/>
    <w:lvl w:ilvl="0">
      <w:start w:val="1"/>
      <w:numFmt w:val="decimal"/>
      <w:lvlText w:val="%1.0"/>
      <w:lvlJc w:val="left"/>
      <w:pPr>
        <w:tabs>
          <w:tab w:val="num" w:pos="1152"/>
        </w:tabs>
        <w:ind w:left="1152" w:hanging="1152"/>
      </w:pPr>
      <w:rPr>
        <w:rFonts w:cs="Times New Roman"/>
        <w:b/>
        <w:i w:val="0"/>
        <w:u w:val="none"/>
      </w:rPr>
    </w:lvl>
    <w:lvl w:ilvl="1">
      <w:start w:val="1"/>
      <w:numFmt w:val="decimal"/>
      <w:lvlText w:val="%1.%2"/>
      <w:lvlJc w:val="left"/>
      <w:pPr>
        <w:tabs>
          <w:tab w:val="num" w:pos="1152"/>
        </w:tabs>
        <w:ind w:left="1152" w:hanging="1152"/>
      </w:pPr>
      <w:rPr>
        <w:rFonts w:cs="Times New Roman"/>
        <w:sz w:val="24"/>
        <w:u w:val="none"/>
      </w:rPr>
    </w:lvl>
    <w:lvl w:ilvl="2">
      <w:start w:val="1"/>
      <w:numFmt w:val="decimal"/>
      <w:lvlText w:val="%1.%2.%3"/>
      <w:lvlJc w:val="left"/>
      <w:pPr>
        <w:tabs>
          <w:tab w:val="num" w:pos="1152"/>
        </w:tabs>
        <w:ind w:left="1152" w:hanging="1152"/>
      </w:pPr>
      <w:rPr>
        <w:rFonts w:cs="Times New Roman" w:hint="default"/>
        <w:u w:val="none"/>
      </w:rPr>
    </w:lvl>
    <w:lvl w:ilvl="3">
      <w:start w:val="1"/>
      <w:numFmt w:val="decimal"/>
      <w:pStyle w:val="Heading4"/>
      <w:lvlText w:val="%1.%2.%3.%4"/>
      <w:lvlJc w:val="left"/>
      <w:pPr>
        <w:tabs>
          <w:tab w:val="num" w:pos="1152"/>
        </w:tabs>
        <w:ind w:left="1152" w:hanging="1152"/>
      </w:pPr>
      <w:rPr>
        <w:rFonts w:cs="Times New Roman" w:hint="default"/>
        <w:u w:val="none"/>
      </w:rPr>
    </w:lvl>
    <w:lvl w:ilvl="4">
      <w:start w:val="1"/>
      <w:numFmt w:val="decimal"/>
      <w:lvlText w:val="%1.%2.%3.%4.%5"/>
      <w:lvlJc w:val="left"/>
      <w:pPr>
        <w:tabs>
          <w:tab w:val="num" w:pos="1152"/>
        </w:tabs>
        <w:ind w:left="1152" w:hanging="1152"/>
      </w:pPr>
      <w:rPr>
        <w:rFonts w:cs="Times New Roman" w:hint="default"/>
        <w:u w:val="none"/>
      </w:rPr>
    </w:lvl>
    <w:lvl w:ilvl="5">
      <w:start w:val="1"/>
      <w:numFmt w:val="decimal"/>
      <w:lvlText w:val="%1.%2.%3.%4.%5.%6"/>
      <w:lvlJc w:val="left"/>
      <w:pPr>
        <w:tabs>
          <w:tab w:val="num" w:pos="1152"/>
        </w:tabs>
        <w:ind w:left="1152" w:hanging="1152"/>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6">
    <w:nsid w:val="76DD5688"/>
    <w:multiLevelType w:val="singleLevel"/>
    <w:tmpl w:val="F47CF2D0"/>
    <w:lvl w:ilvl="0">
      <w:start w:val="9"/>
      <w:numFmt w:val="decimal"/>
      <w:lvlText w:val="%1."/>
      <w:lvlJc w:val="left"/>
      <w:pPr>
        <w:tabs>
          <w:tab w:val="num" w:pos="540"/>
        </w:tabs>
        <w:ind w:left="540" w:hanging="540"/>
      </w:pPr>
      <w:rPr>
        <w:rFonts w:cs="Times New Roman"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418"/>
    <w:rsid w:val="000055B9"/>
    <w:rsid w:val="00005C95"/>
    <w:rsid w:val="00014C37"/>
    <w:rsid w:val="00017D05"/>
    <w:rsid w:val="00021158"/>
    <w:rsid w:val="000323C4"/>
    <w:rsid w:val="000518F4"/>
    <w:rsid w:val="0005550D"/>
    <w:rsid w:val="00072059"/>
    <w:rsid w:val="00075E44"/>
    <w:rsid w:val="00092122"/>
    <w:rsid w:val="000A008E"/>
    <w:rsid w:val="000A378C"/>
    <w:rsid w:val="000A7AC3"/>
    <w:rsid w:val="000D09B0"/>
    <w:rsid w:val="000D4E5D"/>
    <w:rsid w:val="000E30EF"/>
    <w:rsid w:val="00114591"/>
    <w:rsid w:val="00117F8C"/>
    <w:rsid w:val="00122FF8"/>
    <w:rsid w:val="00144F8F"/>
    <w:rsid w:val="0015200B"/>
    <w:rsid w:val="0016496B"/>
    <w:rsid w:val="00164FDD"/>
    <w:rsid w:val="00170FE3"/>
    <w:rsid w:val="00180F32"/>
    <w:rsid w:val="00185E8B"/>
    <w:rsid w:val="0019028A"/>
    <w:rsid w:val="001B5F41"/>
    <w:rsid w:val="001B75BA"/>
    <w:rsid w:val="001D5BD8"/>
    <w:rsid w:val="001F03FD"/>
    <w:rsid w:val="002209FD"/>
    <w:rsid w:val="00226F9B"/>
    <w:rsid w:val="002361E0"/>
    <w:rsid w:val="00282DA9"/>
    <w:rsid w:val="002C0837"/>
    <w:rsid w:val="002C157E"/>
    <w:rsid w:val="002E46A5"/>
    <w:rsid w:val="002F4995"/>
    <w:rsid w:val="00303303"/>
    <w:rsid w:val="00320E54"/>
    <w:rsid w:val="00323260"/>
    <w:rsid w:val="00340A7F"/>
    <w:rsid w:val="003D3FC3"/>
    <w:rsid w:val="003D7F33"/>
    <w:rsid w:val="003E524D"/>
    <w:rsid w:val="003E78D8"/>
    <w:rsid w:val="004004A8"/>
    <w:rsid w:val="00411909"/>
    <w:rsid w:val="00446B90"/>
    <w:rsid w:val="00452B66"/>
    <w:rsid w:val="00453A67"/>
    <w:rsid w:val="00456B2F"/>
    <w:rsid w:val="00461CB0"/>
    <w:rsid w:val="00472094"/>
    <w:rsid w:val="004727EC"/>
    <w:rsid w:val="004742C9"/>
    <w:rsid w:val="00474BB2"/>
    <w:rsid w:val="004816EB"/>
    <w:rsid w:val="00497B50"/>
    <w:rsid w:val="004A1E62"/>
    <w:rsid w:val="004A4435"/>
    <w:rsid w:val="004A6B32"/>
    <w:rsid w:val="004B6A9A"/>
    <w:rsid w:val="004D4C43"/>
    <w:rsid w:val="004D7107"/>
    <w:rsid w:val="004F52DA"/>
    <w:rsid w:val="004F7332"/>
    <w:rsid w:val="00502F55"/>
    <w:rsid w:val="005079AD"/>
    <w:rsid w:val="005165B5"/>
    <w:rsid w:val="00516BD0"/>
    <w:rsid w:val="00521FE9"/>
    <w:rsid w:val="00527A69"/>
    <w:rsid w:val="0054135F"/>
    <w:rsid w:val="00545195"/>
    <w:rsid w:val="005C311A"/>
    <w:rsid w:val="005D48D1"/>
    <w:rsid w:val="005D5D37"/>
    <w:rsid w:val="005E6BCD"/>
    <w:rsid w:val="0061455F"/>
    <w:rsid w:val="00624744"/>
    <w:rsid w:val="00630A60"/>
    <w:rsid w:val="0063383B"/>
    <w:rsid w:val="006508F3"/>
    <w:rsid w:val="00651B99"/>
    <w:rsid w:val="00656723"/>
    <w:rsid w:val="006649F7"/>
    <w:rsid w:val="00666705"/>
    <w:rsid w:val="00667A7C"/>
    <w:rsid w:val="00674C31"/>
    <w:rsid w:val="00684CBA"/>
    <w:rsid w:val="00690E8D"/>
    <w:rsid w:val="006A7638"/>
    <w:rsid w:val="006C3D0D"/>
    <w:rsid w:val="006D196B"/>
    <w:rsid w:val="006D78AD"/>
    <w:rsid w:val="007072B5"/>
    <w:rsid w:val="00711270"/>
    <w:rsid w:val="00725C11"/>
    <w:rsid w:val="007410F8"/>
    <w:rsid w:val="00743D14"/>
    <w:rsid w:val="00754CB7"/>
    <w:rsid w:val="0076677E"/>
    <w:rsid w:val="00774941"/>
    <w:rsid w:val="00780B24"/>
    <w:rsid w:val="00785BF8"/>
    <w:rsid w:val="00794DC7"/>
    <w:rsid w:val="007B16A7"/>
    <w:rsid w:val="007B3F22"/>
    <w:rsid w:val="007E1B69"/>
    <w:rsid w:val="00820833"/>
    <w:rsid w:val="00843FB6"/>
    <w:rsid w:val="00851E04"/>
    <w:rsid w:val="00852418"/>
    <w:rsid w:val="008567C8"/>
    <w:rsid w:val="008761DD"/>
    <w:rsid w:val="008831AE"/>
    <w:rsid w:val="00885C55"/>
    <w:rsid w:val="00887A6E"/>
    <w:rsid w:val="00895CB2"/>
    <w:rsid w:val="008E4817"/>
    <w:rsid w:val="008E6A39"/>
    <w:rsid w:val="008F14A4"/>
    <w:rsid w:val="008F4BCF"/>
    <w:rsid w:val="00904E82"/>
    <w:rsid w:val="00921A0F"/>
    <w:rsid w:val="00932EDC"/>
    <w:rsid w:val="009530BD"/>
    <w:rsid w:val="009535A3"/>
    <w:rsid w:val="0095602D"/>
    <w:rsid w:val="00961DF9"/>
    <w:rsid w:val="00967249"/>
    <w:rsid w:val="00977A2A"/>
    <w:rsid w:val="00981FED"/>
    <w:rsid w:val="00994399"/>
    <w:rsid w:val="00995DEE"/>
    <w:rsid w:val="009A0A5D"/>
    <w:rsid w:val="009E6321"/>
    <w:rsid w:val="009E6C03"/>
    <w:rsid w:val="009F132C"/>
    <w:rsid w:val="009F798C"/>
    <w:rsid w:val="00A16150"/>
    <w:rsid w:val="00A2356A"/>
    <w:rsid w:val="00A31D77"/>
    <w:rsid w:val="00A33C6E"/>
    <w:rsid w:val="00A3549E"/>
    <w:rsid w:val="00A40276"/>
    <w:rsid w:val="00A51928"/>
    <w:rsid w:val="00A520D6"/>
    <w:rsid w:val="00A5536E"/>
    <w:rsid w:val="00A720D7"/>
    <w:rsid w:val="00A85A9C"/>
    <w:rsid w:val="00A94357"/>
    <w:rsid w:val="00AB2D8F"/>
    <w:rsid w:val="00AF7C63"/>
    <w:rsid w:val="00B033A6"/>
    <w:rsid w:val="00B07304"/>
    <w:rsid w:val="00B218A8"/>
    <w:rsid w:val="00B2224B"/>
    <w:rsid w:val="00B227BC"/>
    <w:rsid w:val="00B72613"/>
    <w:rsid w:val="00B91F0F"/>
    <w:rsid w:val="00BA0587"/>
    <w:rsid w:val="00BC4A54"/>
    <w:rsid w:val="00BD1C43"/>
    <w:rsid w:val="00BF7AA6"/>
    <w:rsid w:val="00C2461E"/>
    <w:rsid w:val="00C31118"/>
    <w:rsid w:val="00C3593A"/>
    <w:rsid w:val="00C40937"/>
    <w:rsid w:val="00C43FE7"/>
    <w:rsid w:val="00C6221E"/>
    <w:rsid w:val="00C6443B"/>
    <w:rsid w:val="00C71FBF"/>
    <w:rsid w:val="00C74ACD"/>
    <w:rsid w:val="00C84D9F"/>
    <w:rsid w:val="00CA2C2E"/>
    <w:rsid w:val="00CB6A33"/>
    <w:rsid w:val="00CC0396"/>
    <w:rsid w:val="00CC51FC"/>
    <w:rsid w:val="00CD757D"/>
    <w:rsid w:val="00D008B5"/>
    <w:rsid w:val="00D125FE"/>
    <w:rsid w:val="00D1784A"/>
    <w:rsid w:val="00D219AE"/>
    <w:rsid w:val="00D275F8"/>
    <w:rsid w:val="00D445E2"/>
    <w:rsid w:val="00D46079"/>
    <w:rsid w:val="00D5433B"/>
    <w:rsid w:val="00D606A7"/>
    <w:rsid w:val="00D60B13"/>
    <w:rsid w:val="00D73C3A"/>
    <w:rsid w:val="00D76144"/>
    <w:rsid w:val="00D809DE"/>
    <w:rsid w:val="00D917FF"/>
    <w:rsid w:val="00D9521A"/>
    <w:rsid w:val="00DC1254"/>
    <w:rsid w:val="00DD0505"/>
    <w:rsid w:val="00DD1D85"/>
    <w:rsid w:val="00DE1295"/>
    <w:rsid w:val="00DE431D"/>
    <w:rsid w:val="00DE585A"/>
    <w:rsid w:val="00E04B8C"/>
    <w:rsid w:val="00E21D09"/>
    <w:rsid w:val="00E24C1A"/>
    <w:rsid w:val="00E322A5"/>
    <w:rsid w:val="00E462B2"/>
    <w:rsid w:val="00E526D9"/>
    <w:rsid w:val="00E5385E"/>
    <w:rsid w:val="00E57213"/>
    <w:rsid w:val="00E67D8E"/>
    <w:rsid w:val="00E82F3B"/>
    <w:rsid w:val="00E87F55"/>
    <w:rsid w:val="00E9781A"/>
    <w:rsid w:val="00EA37F9"/>
    <w:rsid w:val="00EC294E"/>
    <w:rsid w:val="00EE413C"/>
    <w:rsid w:val="00F003A8"/>
    <w:rsid w:val="00F06869"/>
    <w:rsid w:val="00F22471"/>
    <w:rsid w:val="00F342B9"/>
    <w:rsid w:val="00F37811"/>
    <w:rsid w:val="00F457E2"/>
    <w:rsid w:val="00F74A56"/>
    <w:rsid w:val="00F771A2"/>
    <w:rsid w:val="00F84B59"/>
    <w:rsid w:val="00FD1C1D"/>
    <w:rsid w:val="00FE2F41"/>
    <w:rsid w:val="00FE5133"/>
    <w:rsid w:val="00FE5CC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D78AD"/>
    <w:pPr>
      <w:spacing w:before="180" w:line="320" w:lineRule="atLeast"/>
      <w:jc w:val="both"/>
    </w:pPr>
    <w:rPr>
      <w:rFonts w:ascii="Tahoma" w:hAnsi="Tahoma"/>
    </w:rPr>
  </w:style>
  <w:style w:type="paragraph" w:styleId="Heading1">
    <w:name w:val="heading 1"/>
    <w:basedOn w:val="Normal"/>
    <w:next w:val="Normal"/>
    <w:link w:val="Heading1Char"/>
    <w:uiPriority w:val="99"/>
    <w:qFormat/>
    <w:rsid w:val="00C74ACD"/>
    <w:pPr>
      <w:keepNext/>
      <w:spacing w:before="480" w:after="120" w:line="280" w:lineRule="atLeast"/>
      <w:ind w:left="540" w:hanging="540"/>
      <w:jc w:val="left"/>
      <w:outlineLvl w:val="0"/>
    </w:pPr>
    <w:rPr>
      <w:b/>
    </w:rPr>
  </w:style>
  <w:style w:type="paragraph" w:styleId="Heading2">
    <w:name w:val="heading 2"/>
    <w:basedOn w:val="Normal"/>
    <w:next w:val="Normal"/>
    <w:link w:val="Heading2Char"/>
    <w:uiPriority w:val="99"/>
    <w:qFormat/>
    <w:rsid w:val="00C74ACD"/>
    <w:pPr>
      <w:keepNext/>
      <w:spacing w:before="360" w:after="60" w:line="300" w:lineRule="atLeast"/>
      <w:ind w:left="720" w:hanging="720"/>
      <w:outlineLvl w:val="1"/>
    </w:pPr>
    <w:rPr>
      <w:b/>
    </w:rPr>
  </w:style>
  <w:style w:type="paragraph" w:styleId="Heading3">
    <w:name w:val="heading 3"/>
    <w:basedOn w:val="Normal"/>
    <w:next w:val="Normal"/>
    <w:link w:val="Heading3Char"/>
    <w:uiPriority w:val="99"/>
    <w:qFormat/>
    <w:rsid w:val="00C74ACD"/>
    <w:pPr>
      <w:keepNext/>
      <w:spacing w:before="480" w:after="60" w:line="300" w:lineRule="atLeast"/>
      <w:ind w:left="1979" w:hanging="1259"/>
      <w:outlineLvl w:val="2"/>
    </w:pPr>
    <w:rPr>
      <w:b/>
    </w:rPr>
  </w:style>
  <w:style w:type="paragraph" w:styleId="Heading4">
    <w:name w:val="heading 4"/>
    <w:basedOn w:val="Normal"/>
    <w:next w:val="Normal"/>
    <w:link w:val="Heading4Char"/>
    <w:uiPriority w:val="99"/>
    <w:qFormat/>
    <w:rsid w:val="00C74ACD"/>
    <w:pPr>
      <w:keepNext/>
      <w:numPr>
        <w:ilvl w:val="3"/>
        <w:numId w:val="1"/>
      </w:numPr>
      <w:spacing w:before="240" w:after="60"/>
      <w:outlineLvl w:val="3"/>
    </w:pPr>
    <w:rPr>
      <w:rFonts w:ascii="Arial" w:hAnsi="Arial"/>
      <w:b/>
      <w:szCs w:val="20"/>
      <w:lang w:eastAsia="en-US"/>
    </w:rPr>
  </w:style>
  <w:style w:type="paragraph" w:styleId="Heading5">
    <w:name w:val="heading 5"/>
    <w:basedOn w:val="Normal"/>
    <w:next w:val="Normal"/>
    <w:link w:val="Heading5Char"/>
    <w:uiPriority w:val="99"/>
    <w:qFormat/>
    <w:rsid w:val="00C74ACD"/>
    <w:pPr>
      <w:keepNext/>
      <w:jc w:val="center"/>
      <w:outlineLvl w:val="4"/>
    </w:pPr>
    <w:rPr>
      <w:rFonts w:ascii="Arial" w:hAnsi="Arial" w:cs="Arial"/>
      <w:b/>
    </w:rPr>
  </w:style>
  <w:style w:type="paragraph" w:styleId="Heading6">
    <w:name w:val="heading 6"/>
    <w:basedOn w:val="Normal"/>
    <w:next w:val="Normal"/>
    <w:link w:val="Heading6Char"/>
    <w:uiPriority w:val="99"/>
    <w:qFormat/>
    <w:rsid w:val="00C74ACD"/>
    <w:pPr>
      <w:keepNext/>
      <w:jc w:val="center"/>
      <w:outlineLvl w:val="5"/>
    </w:pPr>
    <w:rPr>
      <w:rFonts w:ascii="Arial" w:hAnsi="Arial" w:cs="Arial"/>
      <w:b/>
      <w:bCs/>
    </w:rPr>
  </w:style>
  <w:style w:type="paragraph" w:styleId="Heading7">
    <w:name w:val="heading 7"/>
    <w:basedOn w:val="Normal"/>
    <w:next w:val="Normal"/>
    <w:link w:val="Heading7Char"/>
    <w:uiPriority w:val="99"/>
    <w:qFormat/>
    <w:rsid w:val="00C74ACD"/>
    <w:pPr>
      <w:keepNext/>
      <w:outlineLvl w:val="6"/>
    </w:pPr>
    <w:rPr>
      <w:rFonts w:ascii="Arial" w:hAnsi="Arial" w:cs="Arial"/>
      <w:b/>
      <w:bCs/>
    </w:rPr>
  </w:style>
  <w:style w:type="paragraph" w:styleId="Heading8">
    <w:name w:val="heading 8"/>
    <w:basedOn w:val="Normal"/>
    <w:next w:val="Normal"/>
    <w:link w:val="Heading8Char"/>
    <w:uiPriority w:val="99"/>
    <w:qFormat/>
    <w:rsid w:val="00C74ACD"/>
    <w:pPr>
      <w:keepNext/>
      <w:outlineLvl w:val="7"/>
    </w:pPr>
    <w:rPr>
      <w:rFonts w:ascii="Arial" w:hAnsi="Arial" w:cs="Arial"/>
      <w:b/>
      <w:bCs/>
    </w:rPr>
  </w:style>
  <w:style w:type="paragraph" w:styleId="Heading9">
    <w:name w:val="heading 9"/>
    <w:basedOn w:val="Normal"/>
    <w:next w:val="Normal"/>
    <w:link w:val="Heading9Char"/>
    <w:uiPriority w:val="99"/>
    <w:qFormat/>
    <w:rsid w:val="00C74ACD"/>
    <w:pPr>
      <w:keepNext/>
      <w:spacing w:before="20" w:after="20"/>
      <w:jc w:val="center"/>
      <w:outlineLvl w:val="8"/>
    </w:pPr>
    <w:rPr>
      <w:rFonts w:ascii="Arial" w:hAnsi="Arial" w:cs="Arial"/>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D0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C3D0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C3D0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C3D0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C3D0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C3D0D"/>
    <w:rPr>
      <w:rFonts w:ascii="Calibri" w:hAnsi="Calibri" w:cs="Times New Roman"/>
      <w:b/>
      <w:bCs/>
    </w:rPr>
  </w:style>
  <w:style w:type="character" w:customStyle="1" w:styleId="Heading7Char">
    <w:name w:val="Heading 7 Char"/>
    <w:basedOn w:val="DefaultParagraphFont"/>
    <w:link w:val="Heading7"/>
    <w:uiPriority w:val="99"/>
    <w:semiHidden/>
    <w:locked/>
    <w:rsid w:val="006C3D0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C3D0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C3D0D"/>
    <w:rPr>
      <w:rFonts w:ascii="Cambria" w:hAnsi="Cambria" w:cs="Times New Roman"/>
    </w:rPr>
  </w:style>
  <w:style w:type="paragraph" w:styleId="TOC1">
    <w:name w:val="toc 1"/>
    <w:basedOn w:val="Normal"/>
    <w:next w:val="Normal"/>
    <w:autoRedefine/>
    <w:uiPriority w:val="99"/>
    <w:semiHidden/>
    <w:rsid w:val="00C74ACD"/>
    <w:pPr>
      <w:tabs>
        <w:tab w:val="left" w:pos="540"/>
        <w:tab w:val="right" w:leader="dot" w:pos="8640"/>
      </w:tabs>
      <w:spacing w:before="120" w:after="60"/>
      <w:ind w:left="540" w:hanging="540"/>
    </w:pPr>
    <w:rPr>
      <w:noProof/>
      <w:sz w:val="20"/>
    </w:rPr>
  </w:style>
  <w:style w:type="paragraph" w:styleId="Header">
    <w:name w:val="header"/>
    <w:basedOn w:val="Normal"/>
    <w:link w:val="HeaderChar"/>
    <w:uiPriority w:val="99"/>
    <w:rsid w:val="00117F8C"/>
    <w:pPr>
      <w:pBdr>
        <w:bottom w:val="single" w:sz="6" w:space="4" w:color="auto"/>
      </w:pBdr>
      <w:tabs>
        <w:tab w:val="center" w:pos="4153"/>
        <w:tab w:val="right" w:pos="8306"/>
      </w:tabs>
      <w:spacing w:before="60" w:after="60" w:line="300" w:lineRule="atLeast"/>
      <w:jc w:val="left"/>
    </w:pPr>
    <w:rPr>
      <w:smallCaps/>
      <w:sz w:val="16"/>
    </w:rPr>
  </w:style>
  <w:style w:type="character" w:customStyle="1" w:styleId="HeaderChar">
    <w:name w:val="Header Char"/>
    <w:basedOn w:val="DefaultParagraphFont"/>
    <w:link w:val="Header"/>
    <w:uiPriority w:val="99"/>
    <w:semiHidden/>
    <w:locked/>
    <w:rsid w:val="006C3D0D"/>
    <w:rPr>
      <w:rFonts w:ascii="Tahoma" w:hAnsi="Tahoma" w:cs="Times New Roman"/>
    </w:rPr>
  </w:style>
  <w:style w:type="paragraph" w:styleId="Footer">
    <w:name w:val="footer"/>
    <w:basedOn w:val="Normal"/>
    <w:link w:val="FooterChar"/>
    <w:uiPriority w:val="99"/>
    <w:rsid w:val="00117F8C"/>
    <w:pPr>
      <w:pBdr>
        <w:top w:val="single" w:sz="6" w:space="1" w:color="auto"/>
      </w:pBdr>
      <w:tabs>
        <w:tab w:val="center" w:pos="4153"/>
        <w:tab w:val="right" w:pos="8306"/>
      </w:tabs>
      <w:ind w:right="26"/>
    </w:pPr>
    <w:rPr>
      <w:smallCaps/>
      <w:sz w:val="16"/>
      <w:szCs w:val="16"/>
    </w:rPr>
  </w:style>
  <w:style w:type="character" w:customStyle="1" w:styleId="FooterChar">
    <w:name w:val="Footer Char"/>
    <w:basedOn w:val="DefaultParagraphFont"/>
    <w:link w:val="Footer"/>
    <w:uiPriority w:val="99"/>
    <w:semiHidden/>
    <w:locked/>
    <w:rsid w:val="006C3D0D"/>
    <w:rPr>
      <w:rFonts w:ascii="Tahoma" w:hAnsi="Tahoma" w:cs="Times New Roman"/>
    </w:rPr>
  </w:style>
  <w:style w:type="character" w:styleId="PageNumber">
    <w:name w:val="page number"/>
    <w:basedOn w:val="DefaultParagraphFont"/>
    <w:uiPriority w:val="99"/>
    <w:rsid w:val="00C74ACD"/>
    <w:rPr>
      <w:rFonts w:cs="Times New Roman"/>
    </w:rPr>
  </w:style>
  <w:style w:type="paragraph" w:styleId="TOC2">
    <w:name w:val="toc 2"/>
    <w:basedOn w:val="Normal"/>
    <w:next w:val="Normal"/>
    <w:autoRedefine/>
    <w:uiPriority w:val="99"/>
    <w:semiHidden/>
    <w:rsid w:val="00C74ACD"/>
    <w:pPr>
      <w:tabs>
        <w:tab w:val="left" w:pos="1260"/>
        <w:tab w:val="right" w:leader="dot" w:pos="8640"/>
      </w:tabs>
      <w:spacing w:before="60"/>
      <w:ind w:left="1260" w:right="630" w:hanging="720"/>
    </w:pPr>
    <w:rPr>
      <w:noProof/>
      <w:sz w:val="20"/>
    </w:rPr>
  </w:style>
  <w:style w:type="paragraph" w:styleId="Title">
    <w:name w:val="Title"/>
    <w:basedOn w:val="Normal"/>
    <w:link w:val="TitleChar"/>
    <w:uiPriority w:val="99"/>
    <w:qFormat/>
    <w:rsid w:val="006D78AD"/>
    <w:pPr>
      <w:spacing w:before="120" w:line="280" w:lineRule="atLeast"/>
      <w:jc w:val="center"/>
    </w:pPr>
    <w:rPr>
      <w:rFonts w:ascii="Times New Roman" w:hAnsi="Times New Roman"/>
      <w:b/>
      <w:bCs/>
      <w:szCs w:val="20"/>
      <w:u w:val="single"/>
    </w:rPr>
  </w:style>
  <w:style w:type="character" w:customStyle="1" w:styleId="TitleChar">
    <w:name w:val="Title Char"/>
    <w:basedOn w:val="DefaultParagraphFont"/>
    <w:link w:val="Title"/>
    <w:uiPriority w:val="99"/>
    <w:locked/>
    <w:rsid w:val="006C3D0D"/>
    <w:rPr>
      <w:rFonts w:ascii="Cambria" w:hAnsi="Cambria" w:cs="Times New Roman"/>
      <w:b/>
      <w:bCs/>
      <w:kern w:val="28"/>
      <w:sz w:val="32"/>
      <w:szCs w:val="32"/>
    </w:rPr>
  </w:style>
  <w:style w:type="paragraph" w:styleId="TOC3">
    <w:name w:val="toc 3"/>
    <w:basedOn w:val="Normal"/>
    <w:next w:val="Normal"/>
    <w:autoRedefine/>
    <w:uiPriority w:val="99"/>
    <w:semiHidden/>
    <w:rsid w:val="00C74ACD"/>
    <w:pPr>
      <w:ind w:left="420"/>
    </w:pPr>
  </w:style>
  <w:style w:type="paragraph" w:styleId="TOC4">
    <w:name w:val="toc 4"/>
    <w:basedOn w:val="Normal"/>
    <w:next w:val="Normal"/>
    <w:autoRedefine/>
    <w:uiPriority w:val="99"/>
    <w:semiHidden/>
    <w:rsid w:val="00C74ACD"/>
    <w:pPr>
      <w:ind w:left="630"/>
    </w:pPr>
  </w:style>
  <w:style w:type="paragraph" w:styleId="TOC5">
    <w:name w:val="toc 5"/>
    <w:basedOn w:val="Normal"/>
    <w:next w:val="Normal"/>
    <w:autoRedefine/>
    <w:uiPriority w:val="99"/>
    <w:semiHidden/>
    <w:rsid w:val="00C74ACD"/>
    <w:pPr>
      <w:ind w:left="840"/>
    </w:pPr>
  </w:style>
  <w:style w:type="paragraph" w:styleId="TOC6">
    <w:name w:val="toc 6"/>
    <w:basedOn w:val="Normal"/>
    <w:next w:val="Normal"/>
    <w:autoRedefine/>
    <w:uiPriority w:val="99"/>
    <w:semiHidden/>
    <w:rsid w:val="00C74ACD"/>
    <w:pPr>
      <w:ind w:left="1050"/>
    </w:pPr>
  </w:style>
  <w:style w:type="paragraph" w:styleId="TOC7">
    <w:name w:val="toc 7"/>
    <w:basedOn w:val="Normal"/>
    <w:next w:val="Normal"/>
    <w:autoRedefine/>
    <w:uiPriority w:val="99"/>
    <w:semiHidden/>
    <w:rsid w:val="00C74ACD"/>
    <w:pPr>
      <w:ind w:left="1260"/>
    </w:pPr>
  </w:style>
  <w:style w:type="paragraph" w:styleId="TOC8">
    <w:name w:val="toc 8"/>
    <w:basedOn w:val="Normal"/>
    <w:next w:val="Normal"/>
    <w:autoRedefine/>
    <w:uiPriority w:val="99"/>
    <w:semiHidden/>
    <w:rsid w:val="00C74ACD"/>
    <w:pPr>
      <w:ind w:left="1470"/>
    </w:pPr>
  </w:style>
  <w:style w:type="paragraph" w:styleId="TOC9">
    <w:name w:val="toc 9"/>
    <w:basedOn w:val="Normal"/>
    <w:next w:val="Normal"/>
    <w:autoRedefine/>
    <w:uiPriority w:val="99"/>
    <w:semiHidden/>
    <w:rsid w:val="00C74ACD"/>
    <w:pPr>
      <w:ind w:left="1680"/>
    </w:pPr>
  </w:style>
  <w:style w:type="paragraph" w:styleId="BodyText3">
    <w:name w:val="Body Text 3"/>
    <w:basedOn w:val="Normal"/>
    <w:link w:val="BodyText3Char"/>
    <w:uiPriority w:val="99"/>
    <w:rsid w:val="00A16150"/>
    <w:pPr>
      <w:spacing w:before="120" w:line="360" w:lineRule="auto"/>
      <w:ind w:right="-482"/>
    </w:pPr>
    <w:rPr>
      <w:rFonts w:ascii="Arial" w:hAnsi="Arial"/>
      <w:sz w:val="24"/>
      <w:szCs w:val="20"/>
    </w:rPr>
  </w:style>
  <w:style w:type="character" w:customStyle="1" w:styleId="BodyText3Char">
    <w:name w:val="Body Text 3 Char"/>
    <w:basedOn w:val="DefaultParagraphFont"/>
    <w:link w:val="BodyText3"/>
    <w:uiPriority w:val="99"/>
    <w:locked/>
    <w:rsid w:val="00A16150"/>
    <w:rPr>
      <w:rFonts w:ascii="Arial" w:hAnsi="Arial" w:cs="Times New Roman"/>
      <w:sz w:val="24"/>
    </w:rPr>
  </w:style>
  <w:style w:type="table" w:styleId="TableGrid">
    <w:name w:val="Table Grid"/>
    <w:basedOn w:val="TableNormal"/>
    <w:uiPriority w:val="99"/>
    <w:rsid w:val="004727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347</Words>
  <Characters>1880</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ΤΕΧΝΙΚΗ ΠΕΡΙΓΡΑΦΗ</dc:title>
  <dc:subject/>
  <dc:creator>user</dc:creator>
  <cp:keywords/>
  <dc:description/>
  <cp:lastModifiedBy>DAMT1</cp:lastModifiedBy>
  <cp:revision>5</cp:revision>
  <cp:lastPrinted>2019-04-22T08:14:00Z</cp:lastPrinted>
  <dcterms:created xsi:type="dcterms:W3CDTF">2019-05-29T08:20:00Z</dcterms:created>
  <dcterms:modified xsi:type="dcterms:W3CDTF">2019-06-03T09:45:00Z</dcterms:modified>
</cp:coreProperties>
</file>