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Default="00201240">
      <w:pPr>
        <w:rPr>
          <w:lang w:val="en-US"/>
        </w:rPr>
      </w:pPr>
    </w:p>
    <w:p w:rsidR="00201240" w:rsidRPr="00201240" w:rsidRDefault="00201240" w:rsidP="00201240">
      <w:pPr>
        <w:jc w:val="center"/>
        <w:rPr>
          <w:rFonts w:cs="Tahoma"/>
          <w:b/>
          <w:sz w:val="32"/>
          <w:u w:val="single"/>
        </w:rPr>
      </w:pPr>
      <w:r w:rsidRPr="00201240">
        <w:rPr>
          <w:rFonts w:cs="Tahoma"/>
          <w:b/>
          <w:sz w:val="32"/>
          <w:u w:val="single"/>
        </w:rPr>
        <w:t>ΥΠΟΔΕΙΓΜΑ ΕΝΤΥΠΟΥ  ΟΙΚΟΝΟΜΙΚΗΣ ΠΡΟΣΦΟΡΑΣ</w:t>
      </w:r>
    </w:p>
    <w:p w:rsidR="00201240" w:rsidRPr="00201240" w:rsidRDefault="00163962" w:rsidP="00201240">
      <w:pPr>
        <w:jc w:val="center"/>
      </w:pPr>
      <w:r>
        <w:rPr>
          <w:rFonts w:cs="Tahoma"/>
          <w:b/>
          <w:sz w:val="32"/>
          <w:lang w:val="en-US"/>
        </w:rPr>
        <w:t>H</w:t>
      </w:r>
      <w:bookmarkStart w:id="0" w:name="_GoBack"/>
      <w:bookmarkEnd w:id="0"/>
      <w:r w:rsidR="00201240">
        <w:rPr>
          <w:rFonts w:cs="Tahoma"/>
          <w:b/>
          <w:sz w:val="32"/>
        </w:rPr>
        <w:t xml:space="preserve"> ΟΙΚΟΝΟΜΙΚΗ ΠΡΟΣΦΟΡΑ ΠΡΕΠΕΙ ΝΑ ΖΗΤΗΘΕΙ ΑΠΟ ΤΟ ΔΑΣΑΡΧΕΙΟ Κ.ΝΕΥΡΟΚΟΠΙΟΥ ΜΕ ΤΗΝ ΣΦΡΑΓΙΔΑ ΤΗΣ ΥΠΗΡΕΣΙΑΣ ΕΩΣ 04-9-2017</w:t>
      </w:r>
    </w:p>
    <w:p w:rsidR="00201240" w:rsidRPr="00201240" w:rsidRDefault="00201240"/>
    <w:p w:rsidR="00201240" w:rsidRPr="00201240" w:rsidRDefault="00201240"/>
    <w:p w:rsidR="00201240" w:rsidRPr="00201240" w:rsidRDefault="00201240"/>
    <w:p w:rsidR="00201240" w:rsidRPr="00201240" w:rsidRDefault="00201240"/>
    <w:p w:rsidR="00201240" w:rsidRDefault="00201240"/>
    <w:p w:rsidR="00201240" w:rsidRDefault="00201240"/>
    <w:p w:rsidR="00201240" w:rsidRDefault="00201240"/>
    <w:p w:rsidR="00201240" w:rsidRDefault="00201240"/>
    <w:p w:rsidR="00201240" w:rsidRPr="00201240" w:rsidRDefault="00201240"/>
    <w:p w:rsidR="00201240" w:rsidRPr="00201240" w:rsidRDefault="00201240"/>
    <w:p w:rsidR="00201240" w:rsidRPr="00201240" w:rsidRDefault="00201240"/>
    <w:tbl>
      <w:tblPr>
        <w:tblW w:w="1001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32"/>
        <w:gridCol w:w="2126"/>
        <w:gridCol w:w="4253"/>
      </w:tblGrid>
      <w:tr w:rsidR="00F86D68" w:rsidRPr="000A008E" w:rsidTr="00FC18B4">
        <w:trPr>
          <w:cantSplit/>
          <w:trHeight w:val="875"/>
        </w:trPr>
        <w:tc>
          <w:tcPr>
            <w:tcW w:w="3632" w:type="dxa"/>
            <w:vMerge w:val="restart"/>
          </w:tcPr>
          <w:p w:rsidR="00F86D68" w:rsidRPr="000A008E" w:rsidRDefault="00102C75" w:rsidP="000A008E">
            <w:pPr>
              <w:suppressAutoHyphens/>
              <w:spacing w:before="0" w:line="240" w:lineRule="auto"/>
              <w:rPr>
                <w:rFonts w:cs="Tahom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-35560</wp:posOffset>
                  </wp:positionV>
                  <wp:extent cx="731520" cy="548640"/>
                  <wp:effectExtent l="19050" t="0" r="0" b="0"/>
                  <wp:wrapTopAndBottom/>
                  <wp:docPr id="2" name="Εικόνα 3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6D68" w:rsidRPr="000A008E">
              <w:rPr>
                <w:rFonts w:cs="Tahoma"/>
                <w:sz w:val="20"/>
                <w:szCs w:val="20"/>
              </w:rPr>
              <w:t>ΕΛΛΗΝΙΚΗ ΔΗΜΟΚΡΑΤΙΑ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ΑΠΟΚΕΝΤΡΩΜΕΝΗ ΔΙΟΙΚΗΣΗ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ΜΑΚΕΔΟΝΙΑΣ – ΘΡΑΚΗΣ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ΓΕΝΙΚΗ Δ/ΝΣΗ ΔΑΣΩΝ 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ΚΑΙ ΑΓΡΟΤΙΚΩΝ ΥΠΟΘΕΣΕΩΝ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Δ/ΝΣΗ ΔΑΣΩΝ </w:t>
            </w:r>
            <w:r w:rsidR="00F41296">
              <w:rPr>
                <w:rFonts w:ascii="Tahoma" w:hAnsi="Tahoma" w:cs="Tahoma"/>
                <w:b w:val="0"/>
                <w:noProof/>
                <w:sz w:val="20"/>
                <w:u w:val="none"/>
              </w:rPr>
              <w:t>ΔΡΑΜΑΣ</w:t>
            </w:r>
          </w:p>
          <w:p w:rsidR="00F86D68" w:rsidRPr="000A008E" w:rsidRDefault="00F86D68" w:rsidP="00F41296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ΔΑΣΑΡΧΕΙΟ </w:t>
            </w:r>
            <w:r w:rsidR="00F41296">
              <w:rPr>
                <w:rFonts w:ascii="Tahoma" w:hAnsi="Tahoma" w:cs="Tahoma"/>
                <w:b w:val="0"/>
                <w:noProof/>
                <w:sz w:val="20"/>
                <w:u w:val="none"/>
              </w:rPr>
              <w:t>Κ.ΝΕΥΡΟΚΟΠΙΟΥ</w:t>
            </w:r>
          </w:p>
        </w:tc>
        <w:tc>
          <w:tcPr>
            <w:tcW w:w="2126" w:type="dxa"/>
          </w:tcPr>
          <w:p w:rsidR="00F86D68" w:rsidRPr="00397113" w:rsidRDefault="00F86D68" w:rsidP="00201240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B33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ΕΡΓΑΣΙΑ</w:t>
            </w:r>
            <w:r w:rsidRPr="0039711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 :</w:t>
            </w:r>
          </w:p>
        </w:tc>
        <w:tc>
          <w:tcPr>
            <w:tcW w:w="4253" w:type="dxa"/>
          </w:tcPr>
          <w:p w:rsidR="00F86D68" w:rsidRDefault="00F86D68" w:rsidP="00FC18B4">
            <w:pPr>
              <w:jc w:val="left"/>
              <w:rPr>
                <w:rFonts w:cs="Tahoma"/>
              </w:rPr>
            </w:pPr>
            <w:r>
              <w:rPr>
                <w:rFonts w:cs="Tahoma"/>
              </w:rPr>
              <w:t>«</w:t>
            </w:r>
            <w:r w:rsidR="00FC18B4" w:rsidRPr="00EA0526">
              <w:rPr>
                <w:rFonts w:cs="Tahoma"/>
                <w:b/>
              </w:rPr>
              <w:t xml:space="preserve">Αντιπυρικής προστασίας δημοσίων δασών και δασικών εκτάσεων με τη Συντήρηση - Βελτίωση  Δασικού Οδικού Δικτύου Δασαρχείου </w:t>
            </w:r>
            <w:proofErr w:type="spellStart"/>
            <w:r w:rsidR="00FC18B4" w:rsidRPr="00EA0526">
              <w:rPr>
                <w:rFonts w:cs="Tahoma"/>
                <w:b/>
              </w:rPr>
              <w:t>Κ.Νευροκοπίου</w:t>
            </w:r>
            <w:proofErr w:type="spellEnd"/>
            <w:r w:rsidR="00FC18B4" w:rsidRPr="00EA0526">
              <w:rPr>
                <w:rFonts w:cs="Tahoma"/>
                <w:b/>
              </w:rPr>
              <w:t xml:space="preserve"> έτους 2017</w:t>
            </w:r>
            <w:r w:rsidRPr="00397113">
              <w:rPr>
                <w:rFonts w:cs="Tahoma"/>
              </w:rPr>
              <w:t>»</w:t>
            </w:r>
          </w:p>
          <w:p w:rsidR="00FC18B4" w:rsidRPr="00397113" w:rsidRDefault="00FC18B4" w:rsidP="00FC18B4">
            <w:pPr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86D68" w:rsidRPr="000A008E" w:rsidTr="00FC18B4">
        <w:trPr>
          <w:cantSplit/>
          <w:trHeight w:val="1054"/>
        </w:trPr>
        <w:tc>
          <w:tcPr>
            <w:tcW w:w="3632" w:type="dxa"/>
            <w:vMerge/>
          </w:tcPr>
          <w:p w:rsidR="00F86D68" w:rsidRPr="000A008E" w:rsidRDefault="00F86D68" w:rsidP="000A008E">
            <w:pPr>
              <w:suppressAutoHyphens/>
              <w:spacing w:before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D68" w:rsidRPr="00397113" w:rsidRDefault="00F86D68" w:rsidP="00201240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39711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ΧΡΗΜΑΤΟΔΟΤΗΣΗ :</w:t>
            </w:r>
          </w:p>
        </w:tc>
        <w:tc>
          <w:tcPr>
            <w:tcW w:w="4253" w:type="dxa"/>
          </w:tcPr>
          <w:p w:rsidR="00F86D68" w:rsidRPr="00B33F08" w:rsidRDefault="00FC18B4" w:rsidP="00201240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C18B4">
              <w:rPr>
                <w:rFonts w:ascii="Calibri" w:hAnsi="Calibri"/>
                <w:b/>
              </w:rPr>
              <w:t xml:space="preserve">2014ΣΕ58400003 (Π.Κ. 2001ΣΕ08400000) </w:t>
            </w:r>
            <w:r w:rsidRPr="003A1D00">
              <w:rPr>
                <w:rFonts w:cs="Tahoma"/>
                <w:b/>
              </w:rPr>
              <w:t>της ΣΑΕ 5</w:t>
            </w:r>
            <w:r>
              <w:rPr>
                <w:rFonts w:cs="Tahoma"/>
                <w:b/>
              </w:rPr>
              <w:t>84</w:t>
            </w:r>
          </w:p>
        </w:tc>
      </w:tr>
      <w:tr w:rsidR="00F86D68" w:rsidRPr="000A008E" w:rsidTr="00FC18B4">
        <w:trPr>
          <w:cantSplit/>
          <w:trHeight w:val="440"/>
        </w:trPr>
        <w:tc>
          <w:tcPr>
            <w:tcW w:w="3632" w:type="dxa"/>
          </w:tcPr>
          <w:p w:rsidR="00F86D68" w:rsidRPr="000A008E" w:rsidRDefault="00F86D68" w:rsidP="000A008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86D68" w:rsidRPr="00DE1295" w:rsidRDefault="00F86D68" w:rsidP="00201240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DE1295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ΠΡΟΫΠΟΛΟΓΙΣΜΟΣ:</w:t>
            </w:r>
          </w:p>
        </w:tc>
        <w:tc>
          <w:tcPr>
            <w:tcW w:w="4253" w:type="dxa"/>
          </w:tcPr>
          <w:p w:rsidR="00F86D68" w:rsidRPr="000076B2" w:rsidRDefault="00FC18B4" w:rsidP="00201240">
            <w:pPr>
              <w:suppressAutoHyphens/>
              <w:spacing w:beforeLines="40" w:before="96" w:after="4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</w:t>
            </w:r>
            <w:r w:rsidR="00F86D68">
              <w:rPr>
                <w:rFonts w:cs="Tahoma"/>
                <w:b/>
              </w:rPr>
              <w:t>.000</w:t>
            </w:r>
            <w:r w:rsidR="00F86D68" w:rsidRPr="0004767F">
              <w:rPr>
                <w:rFonts w:cs="Tahoma"/>
                <w:b/>
              </w:rPr>
              <w:t>,00</w:t>
            </w:r>
            <w:r w:rsidR="00F86D68" w:rsidRPr="00371F37">
              <w:rPr>
                <w:rFonts w:cs="Tahoma"/>
                <w:b/>
              </w:rPr>
              <w:t xml:space="preserve"> </w:t>
            </w:r>
            <w:r w:rsidR="00F86D68" w:rsidRPr="000076B2">
              <w:rPr>
                <w:rFonts w:cs="Tahoma"/>
                <w:b/>
              </w:rPr>
              <w:t>ευρώ με ΦΠΑ</w:t>
            </w:r>
          </w:p>
        </w:tc>
      </w:tr>
    </w:tbl>
    <w:p w:rsidR="00F86D68" w:rsidRPr="000A008E" w:rsidRDefault="00F86D68" w:rsidP="00A33C6E">
      <w:pPr>
        <w:rPr>
          <w:rFonts w:cs="Tahoma"/>
        </w:rPr>
      </w:pPr>
      <w:bookmarkStart w:id="1" w:name="_Toc129630410"/>
      <w:bookmarkStart w:id="2" w:name="_Toc130160647"/>
    </w:p>
    <w:tbl>
      <w:tblPr>
        <w:tblW w:w="1008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89"/>
      </w:tblGrid>
      <w:tr w:rsidR="00F86D68" w:rsidRPr="000A008E" w:rsidTr="004727EC">
        <w:trPr>
          <w:cantSplit/>
          <w:trHeight w:val="792"/>
          <w:jc w:val="center"/>
        </w:trPr>
        <w:tc>
          <w:tcPr>
            <w:tcW w:w="10089" w:type="dxa"/>
          </w:tcPr>
          <w:p w:rsidR="00F86D68" w:rsidRPr="000A008E" w:rsidRDefault="00F86D68" w:rsidP="00887A6E">
            <w:pPr>
              <w:jc w:val="center"/>
              <w:rPr>
                <w:rFonts w:cs="Tahoma"/>
                <w:b/>
              </w:rPr>
            </w:pPr>
            <w:r w:rsidRPr="000A008E">
              <w:rPr>
                <w:rFonts w:cs="Tahoma"/>
                <w:b/>
                <w:sz w:val="32"/>
              </w:rPr>
              <w:t>ΕΝΤΥΠΟ ΟΙΚΟΝΟΜΙΚΗΣ ΠΡΟΣΦΟΡΑΣ</w:t>
            </w:r>
          </w:p>
        </w:tc>
      </w:tr>
    </w:tbl>
    <w:p w:rsidR="00F86D68" w:rsidRPr="000A008E" w:rsidRDefault="00F86D68">
      <w:pPr>
        <w:rPr>
          <w:rFonts w:cs="Tahoma"/>
        </w:rPr>
      </w:pPr>
    </w:p>
    <w:bookmarkEnd w:id="1"/>
    <w:bookmarkEnd w:id="2"/>
    <w:p w:rsidR="00F86D68" w:rsidRPr="000A008E" w:rsidRDefault="00F86D68" w:rsidP="00323260">
      <w:pPr>
        <w:rPr>
          <w:rFonts w:cs="Tahoma"/>
        </w:rPr>
      </w:pPr>
    </w:p>
    <w:p w:rsidR="00F86D68" w:rsidRPr="000A008E" w:rsidRDefault="00F86D68" w:rsidP="00624744">
      <w:pPr>
        <w:spacing w:line="480" w:lineRule="auto"/>
        <w:jc w:val="center"/>
        <w:rPr>
          <w:rFonts w:cs="Tahoma"/>
        </w:rPr>
      </w:pPr>
      <w:r>
        <w:rPr>
          <w:rFonts w:cs="Tahoma"/>
        </w:rPr>
        <w:t>Του / της</w:t>
      </w:r>
      <w:r w:rsidRPr="000A008E">
        <w:rPr>
          <w:rFonts w:cs="Tahoma"/>
        </w:rPr>
        <w:t xml:space="preserve"> 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με έδρα …………………..……… οδός ……………………….… </w:t>
      </w:r>
      <w:proofErr w:type="spellStart"/>
      <w:r w:rsidRPr="000A008E">
        <w:rPr>
          <w:rFonts w:cs="Tahoma"/>
        </w:rPr>
        <w:t>αριθμ</w:t>
      </w:r>
      <w:proofErr w:type="spellEnd"/>
      <w:r w:rsidRPr="000A008E">
        <w:rPr>
          <w:rFonts w:cs="Tahoma"/>
        </w:rPr>
        <w:t>. ……  Τ.Κ. …………………</w:t>
      </w:r>
    </w:p>
    <w:p w:rsidR="00F86D68" w:rsidRDefault="00F86D68" w:rsidP="004D7107">
      <w:pPr>
        <w:spacing w:line="480" w:lineRule="auto"/>
        <w:rPr>
          <w:rFonts w:cs="Tahoma"/>
        </w:rPr>
      </w:pPr>
      <w:proofErr w:type="spellStart"/>
      <w:r w:rsidRPr="000A008E">
        <w:rPr>
          <w:rFonts w:cs="Tahoma"/>
        </w:rPr>
        <w:t>τηλ</w:t>
      </w:r>
      <w:proofErr w:type="spellEnd"/>
      <w:r w:rsidRPr="000A008E">
        <w:rPr>
          <w:rFonts w:cs="Tahoma"/>
        </w:rPr>
        <w:t xml:space="preserve">. ………………………………..   </w:t>
      </w:r>
      <w:proofErr w:type="spellStart"/>
      <w:r w:rsidRPr="000A008E">
        <w:rPr>
          <w:rFonts w:cs="Tahoma"/>
        </w:rPr>
        <w:t>Fax</w:t>
      </w:r>
      <w:proofErr w:type="spellEnd"/>
      <w:r w:rsidRPr="000A008E">
        <w:rPr>
          <w:rFonts w:cs="Tahoma"/>
        </w:rPr>
        <w:t xml:space="preserve"> ………………………….</w:t>
      </w:r>
    </w:p>
    <w:p w:rsidR="00F86D68" w:rsidRPr="000A008E" w:rsidRDefault="00F86D68" w:rsidP="004D7107">
      <w:pPr>
        <w:spacing w:before="60"/>
        <w:rPr>
          <w:rFonts w:cs="Tahoma"/>
        </w:rPr>
      </w:pPr>
      <w:r w:rsidRPr="000A008E">
        <w:rPr>
          <w:rFonts w:cs="Tahoma"/>
        </w:rPr>
        <w:t>Προς:</w:t>
      </w:r>
    </w:p>
    <w:p w:rsidR="00F86D68" w:rsidRPr="000A008E" w:rsidRDefault="00F86D68" w:rsidP="00323260">
      <w:pPr>
        <w:rPr>
          <w:rFonts w:cs="Tahoma"/>
        </w:rPr>
      </w:pPr>
      <w:r w:rsidRPr="000A008E">
        <w:rPr>
          <w:rFonts w:cs="Tahoma"/>
        </w:rPr>
        <w:t xml:space="preserve">Το </w:t>
      </w:r>
      <w:r w:rsidRPr="000A008E">
        <w:rPr>
          <w:rFonts w:cs="Tahoma"/>
          <w:b/>
        </w:rPr>
        <w:t xml:space="preserve">ΔΑΣΑΡΧΕΙΟ </w:t>
      </w:r>
      <w:r w:rsidR="00F41296">
        <w:rPr>
          <w:rFonts w:cs="Tahoma"/>
          <w:b/>
        </w:rPr>
        <w:t>Κ.ΝΕΥΡΟΚΟΠΙΟΥ</w:t>
      </w:r>
    </w:p>
    <w:p w:rsidR="00F86D68" w:rsidRPr="006D196B" w:rsidRDefault="00F86D68" w:rsidP="00624744">
      <w:pPr>
        <w:rPr>
          <w:rFonts w:cs="Tahoma"/>
        </w:rPr>
      </w:pPr>
      <w:r w:rsidRPr="000A008E">
        <w:rPr>
          <w:rFonts w:cs="Tahoma"/>
        </w:rPr>
        <w:t xml:space="preserve">Αφού έλαβα γνώση της Διακήρυξης της Δημοπρασίας που αναγράφεται στην επικεφαλίδα και των λοιπών στοιχείων Δημοπράτησης, καθώς και των συνθηκών εκτέλεσης </w:t>
      </w:r>
      <w:r>
        <w:rPr>
          <w:rFonts w:cs="Tahoma"/>
        </w:rPr>
        <w:t>της παραπάνω εργασίας</w:t>
      </w:r>
      <w:r w:rsidRPr="000A008E">
        <w:rPr>
          <w:rFonts w:cs="Tahoma"/>
        </w:rPr>
        <w:t xml:space="preserve">, υποβάλλω την παρούσα προσφορά και δηλώνω ότι αποδέχομαι πλήρως και χωρίς επιφύλαξη όλα αυτά και αναλαμβάνω την εκτέλεση </w:t>
      </w:r>
      <w:r>
        <w:rPr>
          <w:rFonts w:cs="Tahoma"/>
        </w:rPr>
        <w:t>της εργασίας</w:t>
      </w:r>
      <w:r w:rsidRPr="000A008E">
        <w:rPr>
          <w:rFonts w:cs="Tahoma"/>
        </w:rPr>
        <w:t xml:space="preserve"> με το ακόλουθο ποσοστό έκπτωσης επί </w:t>
      </w:r>
      <w:r>
        <w:rPr>
          <w:rFonts w:cs="Tahoma"/>
        </w:rPr>
        <w:t>της Τιμής</w:t>
      </w:r>
      <w:r w:rsidRPr="000A008E">
        <w:rPr>
          <w:rFonts w:cs="Tahoma"/>
        </w:rPr>
        <w:t xml:space="preserve"> του Τιμολογίου της Υπηρεσίας</w:t>
      </w:r>
      <w:r w:rsidR="00FC18B4">
        <w:rPr>
          <w:rFonts w:cs="Tahoma"/>
        </w:rPr>
        <w:t xml:space="preserve"> του Δασαρχείου </w:t>
      </w:r>
      <w:proofErr w:type="spellStart"/>
      <w:r w:rsidR="00FC18B4">
        <w:rPr>
          <w:rFonts w:cs="Tahoma"/>
        </w:rPr>
        <w:t>Κ.Νευροκοπίου</w:t>
      </w:r>
      <w:proofErr w:type="spellEnd"/>
      <w:r>
        <w:rPr>
          <w:rFonts w:cs="Tahoma"/>
        </w:rPr>
        <w:t>.</w:t>
      </w:r>
    </w:p>
    <w:p w:rsidR="00F86D68" w:rsidRPr="006D196B" w:rsidRDefault="00F86D68" w:rsidP="00323260">
      <w:pPr>
        <w:rPr>
          <w:rFonts w:cs="Tahoma"/>
        </w:rPr>
        <w:sectPr w:rsidR="00F86D68" w:rsidRPr="006D196B" w:rsidSect="004D710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797" w:bottom="1440" w:left="1797" w:header="720" w:footer="720" w:gutter="0"/>
          <w:cols w:space="708"/>
          <w:docGrid w:linePitch="360"/>
        </w:sectPr>
      </w:pPr>
    </w:p>
    <w:p w:rsidR="00F86D68" w:rsidRPr="00FC18B4" w:rsidRDefault="00F86D68" w:rsidP="000A008E">
      <w:pPr>
        <w:ind w:right="-477"/>
        <w:jc w:val="center"/>
        <w:rPr>
          <w:rFonts w:asciiTheme="majorHAnsi" w:hAnsiTheme="majorHAnsi" w:cs="Tahoma"/>
          <w:b/>
          <w:sz w:val="20"/>
          <w:szCs w:val="20"/>
        </w:rPr>
      </w:pPr>
      <w:r w:rsidRPr="00FC18B4">
        <w:rPr>
          <w:rFonts w:asciiTheme="majorHAnsi" w:hAnsiTheme="majorHAnsi" w:cs="Tahoma"/>
          <w:b/>
          <w:sz w:val="20"/>
          <w:szCs w:val="20"/>
        </w:rPr>
        <w:lastRenderedPageBreak/>
        <w:t>ΠΡΟΣΦΟΡΑ ΠΟΣΟΣΤΟΥ ΕΚΠΤΩΣΗΣ</w:t>
      </w:r>
      <w:r w:rsidR="004E58BD" w:rsidRPr="004E58BD">
        <w:rPr>
          <w:rFonts w:asciiTheme="majorHAnsi" w:hAnsiTheme="majorHAnsi" w:cs="Tahoma"/>
          <w:b/>
          <w:sz w:val="20"/>
          <w:szCs w:val="20"/>
        </w:rPr>
        <w:t xml:space="preserve"> </w:t>
      </w:r>
      <w:r w:rsidR="004E58BD" w:rsidRPr="004E58BD">
        <w:rPr>
          <w:rFonts w:asciiTheme="majorHAnsi" w:hAnsiTheme="majorHAnsi" w:cs="Tahoma"/>
          <w:b/>
          <w:caps/>
          <w:sz w:val="20"/>
          <w:szCs w:val="20"/>
        </w:rPr>
        <w:t>Ενός  Προωθητήρα</w:t>
      </w:r>
    </w:p>
    <w:p w:rsidR="00F86D68" w:rsidRPr="00FC18B4" w:rsidRDefault="00F86D68" w:rsidP="00EC294E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  <w:r w:rsidRPr="00FC18B4">
        <w:rPr>
          <w:rFonts w:asciiTheme="majorHAnsi" w:hAnsiTheme="majorHAnsi" w:cs="Tahoma"/>
          <w:sz w:val="20"/>
        </w:rPr>
        <w:t xml:space="preserve">Για τις  Εργασίες: </w:t>
      </w:r>
    </w:p>
    <w:p w:rsidR="00FC18B4" w:rsidRDefault="00F86D68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  <w:r w:rsidRPr="00FC18B4">
        <w:rPr>
          <w:rFonts w:asciiTheme="majorHAnsi" w:hAnsiTheme="majorHAnsi" w:cs="Tahoma"/>
          <w:sz w:val="20"/>
        </w:rPr>
        <w:t>«</w:t>
      </w:r>
      <w:r w:rsidR="00FC18B4" w:rsidRPr="00FC18B4">
        <w:rPr>
          <w:rFonts w:asciiTheme="majorHAnsi" w:hAnsiTheme="majorHAnsi" w:cs="Tahoma"/>
          <w:b/>
        </w:rPr>
        <w:t xml:space="preserve">Αντιπυρικής προστασίας δημοσίων δασών και δασικών εκτάσεων με τη Συντήρηση - Βελτίωση  Δασικού Οδικού Δικτύου Δασαρχείου </w:t>
      </w:r>
      <w:proofErr w:type="spellStart"/>
      <w:r w:rsidR="00FC18B4" w:rsidRPr="00FC18B4">
        <w:rPr>
          <w:rFonts w:asciiTheme="majorHAnsi" w:hAnsiTheme="majorHAnsi" w:cs="Tahoma"/>
          <w:b/>
        </w:rPr>
        <w:t>Κ.Νευροκοπίου</w:t>
      </w:r>
      <w:proofErr w:type="spellEnd"/>
      <w:r w:rsidR="00FC18B4" w:rsidRPr="00FC18B4">
        <w:rPr>
          <w:rFonts w:asciiTheme="majorHAnsi" w:hAnsiTheme="majorHAnsi" w:cs="Tahoma"/>
          <w:b/>
        </w:rPr>
        <w:t xml:space="preserve"> έτους 2017</w:t>
      </w:r>
      <w:r w:rsidRPr="00FC18B4">
        <w:rPr>
          <w:rFonts w:asciiTheme="majorHAnsi" w:hAnsiTheme="majorHAnsi" w:cs="Tahoma"/>
          <w:sz w:val="20"/>
        </w:rPr>
        <w:t xml:space="preserve">», </w:t>
      </w: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4E58BD" w:rsidRDefault="004E58BD" w:rsidP="00FC18B4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</w:p>
    <w:p w:rsidR="00F41296" w:rsidRPr="0032159B" w:rsidRDefault="00F41296" w:rsidP="0032159B">
      <w:pPr>
        <w:pStyle w:val="31"/>
        <w:spacing w:before="0" w:line="240" w:lineRule="auto"/>
        <w:ind w:left="-567" w:right="-1044"/>
        <w:jc w:val="center"/>
        <w:rPr>
          <w:rFonts w:asciiTheme="majorHAnsi" w:hAnsiTheme="majorHAnsi" w:cs="Tahoma"/>
          <w:b/>
          <w:caps/>
          <w:sz w:val="28"/>
          <w:szCs w:val="28"/>
          <w:u w:val="single"/>
        </w:rPr>
      </w:pPr>
      <w:r w:rsidRPr="0032159B">
        <w:rPr>
          <w:rFonts w:asciiTheme="majorHAnsi" w:hAnsiTheme="majorHAnsi" w:cs="Tahoma"/>
          <w:b/>
          <w:sz w:val="28"/>
          <w:szCs w:val="28"/>
          <w:u w:val="single"/>
        </w:rPr>
        <w:t>ΠΡΟΣΦΟΡΑ ΠΟΣΟΣΤΟΥ ΕΚΠΤΩΣΗΣ</w:t>
      </w:r>
      <w:r w:rsidR="00FC18B4" w:rsidRPr="0032159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C18B4" w:rsidRPr="0032159B">
        <w:rPr>
          <w:rFonts w:asciiTheme="majorHAnsi" w:hAnsiTheme="majorHAnsi" w:cs="Tahoma"/>
          <w:b/>
          <w:caps/>
          <w:sz w:val="28"/>
          <w:szCs w:val="28"/>
          <w:u w:val="single"/>
        </w:rPr>
        <w:t>Ενός  Προωθητήρα D6 CATERPILLAR ή αναλόγου τύπου</w:t>
      </w:r>
    </w:p>
    <w:p w:rsidR="00FC18B4" w:rsidRPr="00933728" w:rsidRDefault="00FC18B4" w:rsidP="00FC18B4">
      <w:pPr>
        <w:pStyle w:val="31"/>
        <w:spacing w:before="0" w:line="240" w:lineRule="auto"/>
        <w:jc w:val="center"/>
        <w:rPr>
          <w:rFonts w:asciiTheme="majorHAnsi" w:hAnsiTheme="majorHAnsi" w:cs="Tahoma"/>
          <w:b/>
          <w:caps/>
          <w:szCs w:val="24"/>
          <w:u w:val="single"/>
        </w:rPr>
      </w:pPr>
      <w:r w:rsidRPr="00933728">
        <w:rPr>
          <w:rFonts w:asciiTheme="majorHAnsi" w:hAnsiTheme="majorHAnsi"/>
          <w:b/>
          <w:u w:val="single"/>
        </w:rPr>
        <w:t xml:space="preserve">Προσφερόμενη έκπτωση επί της τιμής </w:t>
      </w:r>
      <w:r w:rsidR="00933728" w:rsidRPr="0032159B">
        <w:rPr>
          <w:rFonts w:asciiTheme="majorHAnsi" w:hAnsiTheme="majorHAnsi"/>
          <w:b/>
          <w:sz w:val="32"/>
          <w:u w:val="single"/>
        </w:rPr>
        <w:t>47,52</w:t>
      </w:r>
      <w:r w:rsidRPr="0032159B">
        <w:rPr>
          <w:rFonts w:asciiTheme="majorHAnsi" w:hAnsiTheme="majorHAnsi"/>
          <w:b/>
          <w:sz w:val="32"/>
          <w:u w:val="single"/>
        </w:rPr>
        <w:t xml:space="preserve"> </w:t>
      </w:r>
      <w:r w:rsidRPr="00933728">
        <w:rPr>
          <w:rFonts w:asciiTheme="majorHAnsi" w:hAnsiTheme="majorHAnsi"/>
          <w:b/>
          <w:sz w:val="28"/>
          <w:u w:val="single"/>
        </w:rPr>
        <w:t xml:space="preserve">€ </w:t>
      </w:r>
      <w:r w:rsidRPr="00933728">
        <w:rPr>
          <w:rFonts w:asciiTheme="majorHAnsi" w:hAnsiTheme="majorHAnsi"/>
          <w:b/>
          <w:u w:val="single"/>
        </w:rPr>
        <w:t xml:space="preserve">ανά ώρα εργασίας σε ακέραιες μονάδες επί τοις </w:t>
      </w:r>
      <w:proofErr w:type="spellStart"/>
      <w:r w:rsidRPr="00933728">
        <w:rPr>
          <w:rFonts w:asciiTheme="majorHAnsi" w:hAnsiTheme="majorHAnsi"/>
          <w:b/>
          <w:u w:val="single"/>
        </w:rPr>
        <w:t>εκατόν</w:t>
      </w:r>
      <w:proofErr w:type="spellEnd"/>
      <w:r w:rsidRPr="00933728">
        <w:rPr>
          <w:rFonts w:asciiTheme="majorHAnsi" w:hAnsiTheme="majorHAnsi"/>
          <w:b/>
          <w:u w:val="single"/>
        </w:rPr>
        <w:t xml:space="preserve"> (%)</w:t>
      </w:r>
    </w:p>
    <w:tbl>
      <w:tblPr>
        <w:tblW w:w="88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668"/>
        <w:gridCol w:w="7229"/>
      </w:tblGrid>
      <w:tr w:rsidR="00FC18B4" w:rsidRPr="00DE1295" w:rsidTr="008817A6">
        <w:trPr>
          <w:trHeight w:val="419"/>
        </w:trPr>
        <w:tc>
          <w:tcPr>
            <w:tcW w:w="1668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αριθμητικώς</w:t>
            </w:r>
          </w:p>
        </w:tc>
        <w:tc>
          <w:tcPr>
            <w:tcW w:w="7229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  <w:tr w:rsidR="00FC18B4" w:rsidRPr="00DE1295" w:rsidTr="008817A6">
        <w:tc>
          <w:tcPr>
            <w:tcW w:w="1668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ολογράφως</w:t>
            </w:r>
          </w:p>
        </w:tc>
        <w:tc>
          <w:tcPr>
            <w:tcW w:w="7229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FC18B4" w:rsidRPr="0032159B" w:rsidRDefault="00933728" w:rsidP="00FC18B4">
      <w:pPr>
        <w:pStyle w:val="31"/>
        <w:spacing w:before="0" w:line="240" w:lineRule="auto"/>
        <w:jc w:val="center"/>
        <w:rPr>
          <w:rFonts w:asciiTheme="majorHAnsi" w:hAnsiTheme="majorHAnsi" w:cs="Tahoma"/>
          <w:b/>
          <w:caps/>
          <w:szCs w:val="24"/>
          <w:u w:val="single"/>
        </w:rPr>
      </w:pPr>
      <w:r w:rsidRPr="0032159B">
        <w:rPr>
          <w:rFonts w:asciiTheme="majorHAnsi" w:hAnsiTheme="majorHAnsi" w:cs="Tahoma"/>
          <w:b/>
          <w:caps/>
          <w:szCs w:val="24"/>
          <w:u w:val="single"/>
        </w:rPr>
        <w:t>πινακασ υποβοηθησησ τησ επιτροπησ</w:t>
      </w:r>
    </w:p>
    <w:tbl>
      <w:tblPr>
        <w:tblW w:w="9900" w:type="dxa"/>
        <w:tblInd w:w="-459" w:type="dxa"/>
        <w:tblLook w:val="04A0" w:firstRow="1" w:lastRow="0" w:firstColumn="1" w:lastColumn="0" w:noHBand="0" w:noVBand="1"/>
      </w:tblPr>
      <w:tblGrid>
        <w:gridCol w:w="2600"/>
        <w:gridCol w:w="1480"/>
        <w:gridCol w:w="1420"/>
        <w:gridCol w:w="1580"/>
        <w:gridCol w:w="2820"/>
      </w:tblGrid>
      <w:tr w:rsidR="00933728" w:rsidRPr="00933728" w:rsidTr="0032159B">
        <w:trPr>
          <w:trHeight w:val="12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Αρχική τιμή του τιμολογίου της Υπηρεσίας </w:t>
            </w:r>
            <w:r w:rsidR="009B5867" w:rsidRPr="00933728">
              <w:rPr>
                <w:rFonts w:ascii="Calibri" w:hAnsi="Calibri"/>
                <w:b/>
                <w:bCs/>
                <w:color w:val="000000"/>
              </w:rPr>
              <w:t>ανά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ώρα εργασίας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Ποσοστό έκπτωσης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Τελική Τιμή ανά ώρα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Ίπποι του Μηχανήματος σύμφωνα με την άδεια 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32159B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Συντελεστής που προκύπτει (Τελική τιμή ανά ώρα)/(</w:t>
            </w:r>
            <w:proofErr w:type="spellStart"/>
            <w:r w:rsidRPr="00933728">
              <w:rPr>
                <w:rFonts w:ascii="Calibri" w:hAnsi="Calibri"/>
                <w:b/>
                <w:bCs/>
                <w:color w:val="000000"/>
              </w:rPr>
              <w:t>Ιπποι</w:t>
            </w:r>
            <w:proofErr w:type="spellEnd"/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του Μηχανήματος</w:t>
            </w:r>
            <w:r w:rsidR="0032159B">
              <w:rPr>
                <w:rFonts w:ascii="Calibri" w:hAnsi="Calibri"/>
                <w:b/>
                <w:bCs/>
                <w:color w:val="000000"/>
              </w:rPr>
              <w:t xml:space="preserve"> 120 έως 180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>)</w:t>
            </w:r>
            <w:r w:rsidR="0032159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933728" w:rsidRPr="00933728" w:rsidTr="0032159B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3=1x2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5=3/4</w:t>
            </w:r>
          </w:p>
        </w:tc>
      </w:tr>
      <w:tr w:rsidR="00933728" w:rsidRPr="00933728" w:rsidTr="0032159B">
        <w:trPr>
          <w:trHeight w:val="8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3372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Ο Προσφέρων 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P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(Ονοματεπώνυμο υπογραφόντων και σφραγίδα εργοληπτικών επιχειρήσεων</w:t>
      </w:r>
    </w:p>
    <w:p w:rsidR="004E58BD" w:rsidRPr="00F41296" w:rsidRDefault="004E58BD" w:rsidP="004E58BD">
      <w:pPr>
        <w:jc w:val="center"/>
        <w:rPr>
          <w:rFonts w:ascii="Arial" w:hAnsi="Arial"/>
          <w:sz w:val="20"/>
        </w:rPr>
      </w:pPr>
    </w:p>
    <w:p w:rsidR="004E58BD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Pr="00102C75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Pr="00102C75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Pr="00102C75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Pr="00102C75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Pr="004E58BD" w:rsidRDefault="004E58BD" w:rsidP="004E58BD">
      <w:pPr>
        <w:ind w:right="-477"/>
        <w:jc w:val="center"/>
        <w:rPr>
          <w:rFonts w:asciiTheme="majorHAnsi" w:hAnsiTheme="majorHAnsi" w:cs="Tahoma"/>
          <w:b/>
          <w:caps/>
          <w:sz w:val="20"/>
          <w:szCs w:val="20"/>
        </w:rPr>
      </w:pPr>
      <w:r w:rsidRPr="00FC18B4">
        <w:rPr>
          <w:rFonts w:asciiTheme="majorHAnsi" w:hAnsiTheme="majorHAnsi" w:cs="Tahoma"/>
          <w:b/>
          <w:sz w:val="20"/>
          <w:szCs w:val="20"/>
        </w:rPr>
        <w:t>ΠΡΟΣΦΟΡΑ ΠΟΣΟΣΤΟΥ ΕΚΠΤΩΣΗΣ</w:t>
      </w:r>
      <w:r w:rsidRPr="004E58BD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4E58BD">
        <w:rPr>
          <w:rFonts w:asciiTheme="majorHAnsi" w:hAnsiTheme="majorHAnsi" w:cs="Tahoma"/>
          <w:b/>
          <w:caps/>
          <w:sz w:val="20"/>
          <w:szCs w:val="20"/>
        </w:rPr>
        <w:t xml:space="preserve">Ενός  λαστιχοφόρου εκσκαφέα </w:t>
      </w:r>
      <w:r>
        <w:rPr>
          <w:rFonts w:asciiTheme="majorHAnsi" w:hAnsiTheme="majorHAnsi" w:cs="Tahoma"/>
          <w:b/>
          <w:caps/>
          <w:sz w:val="20"/>
          <w:szCs w:val="20"/>
        </w:rPr>
        <w:t>–</w:t>
      </w:r>
      <w:r w:rsidRPr="004E58BD">
        <w:rPr>
          <w:rFonts w:asciiTheme="majorHAnsi" w:hAnsiTheme="majorHAnsi" w:cs="Tahoma"/>
          <w:b/>
          <w:caps/>
          <w:sz w:val="20"/>
          <w:szCs w:val="20"/>
        </w:rPr>
        <w:t xml:space="preserve"> φορτωτή</w:t>
      </w:r>
      <w:r>
        <w:rPr>
          <w:rFonts w:asciiTheme="majorHAnsi" w:hAnsiTheme="majorHAnsi" w:cs="Tahoma"/>
          <w:b/>
          <w:caps/>
          <w:sz w:val="20"/>
          <w:szCs w:val="20"/>
        </w:rPr>
        <w:t xml:space="preserve"> (</w:t>
      </w:r>
      <w:r>
        <w:rPr>
          <w:rFonts w:asciiTheme="majorHAnsi" w:hAnsiTheme="majorHAnsi" w:cs="Tahoma"/>
          <w:b/>
          <w:caps/>
          <w:sz w:val="20"/>
          <w:szCs w:val="20"/>
          <w:lang w:val="en-US"/>
        </w:rPr>
        <w:t>jcb</w:t>
      </w:r>
      <w:r w:rsidRPr="004E58BD">
        <w:rPr>
          <w:rFonts w:asciiTheme="majorHAnsi" w:hAnsiTheme="majorHAnsi" w:cs="Tahoma"/>
          <w:b/>
          <w:caps/>
          <w:sz w:val="20"/>
          <w:szCs w:val="20"/>
        </w:rPr>
        <w:t>)</w:t>
      </w:r>
    </w:p>
    <w:p w:rsidR="004E58BD" w:rsidRPr="00FC18B4" w:rsidRDefault="004E58BD" w:rsidP="004E58BD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  <w:r w:rsidRPr="00FC18B4">
        <w:rPr>
          <w:rFonts w:asciiTheme="majorHAnsi" w:hAnsiTheme="majorHAnsi" w:cs="Tahoma"/>
          <w:sz w:val="20"/>
        </w:rPr>
        <w:t xml:space="preserve">Για τις  Εργασίες: </w:t>
      </w:r>
    </w:p>
    <w:p w:rsidR="004E58BD" w:rsidRDefault="004E58BD" w:rsidP="004E58BD">
      <w:pPr>
        <w:pStyle w:val="31"/>
        <w:spacing w:before="0" w:line="240" w:lineRule="auto"/>
        <w:rPr>
          <w:rFonts w:asciiTheme="majorHAnsi" w:hAnsiTheme="majorHAnsi" w:cs="Tahoma"/>
          <w:sz w:val="20"/>
        </w:rPr>
      </w:pPr>
      <w:r w:rsidRPr="00FC18B4">
        <w:rPr>
          <w:rFonts w:asciiTheme="majorHAnsi" w:hAnsiTheme="majorHAnsi" w:cs="Tahoma"/>
          <w:sz w:val="20"/>
        </w:rPr>
        <w:t>«</w:t>
      </w:r>
      <w:r w:rsidRPr="00FC18B4">
        <w:rPr>
          <w:rFonts w:asciiTheme="majorHAnsi" w:hAnsiTheme="majorHAnsi" w:cs="Tahoma"/>
          <w:b/>
        </w:rPr>
        <w:t xml:space="preserve">Αντιπυρικής προστασίας δημοσίων δασών και δασικών εκτάσεων με τη Συντήρηση - Βελτίωση  Δασικού Οδικού Δικτύου Δασαρχείου </w:t>
      </w:r>
      <w:proofErr w:type="spellStart"/>
      <w:r w:rsidRPr="00FC18B4">
        <w:rPr>
          <w:rFonts w:asciiTheme="majorHAnsi" w:hAnsiTheme="majorHAnsi" w:cs="Tahoma"/>
          <w:b/>
        </w:rPr>
        <w:t>Κ.Νευροκοπίου</w:t>
      </w:r>
      <w:proofErr w:type="spellEnd"/>
      <w:r w:rsidRPr="00FC18B4">
        <w:rPr>
          <w:rFonts w:asciiTheme="majorHAnsi" w:hAnsiTheme="majorHAnsi" w:cs="Tahoma"/>
          <w:b/>
        </w:rPr>
        <w:t xml:space="preserve"> έτους 2017</w:t>
      </w:r>
      <w:r w:rsidRPr="00FC18B4">
        <w:rPr>
          <w:rFonts w:asciiTheme="majorHAnsi" w:hAnsiTheme="majorHAnsi" w:cs="Tahoma"/>
          <w:sz w:val="20"/>
        </w:rPr>
        <w:t xml:space="preserve">», </w:t>
      </w:r>
    </w:p>
    <w:p w:rsidR="004E58BD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4E58BD" w:rsidRDefault="004E58BD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32159B" w:rsidRPr="0032159B" w:rsidRDefault="0032159B" w:rsidP="0032159B">
      <w:pPr>
        <w:pStyle w:val="31"/>
        <w:spacing w:before="0" w:line="240" w:lineRule="auto"/>
        <w:ind w:left="-851" w:right="-1186"/>
        <w:jc w:val="center"/>
        <w:rPr>
          <w:rFonts w:asciiTheme="majorHAnsi" w:hAnsiTheme="majorHAnsi" w:cs="Tahoma"/>
          <w:b/>
          <w:caps/>
          <w:sz w:val="28"/>
          <w:szCs w:val="28"/>
          <w:u w:val="single"/>
        </w:rPr>
      </w:pPr>
      <w:r w:rsidRPr="0032159B">
        <w:rPr>
          <w:rFonts w:asciiTheme="majorHAnsi" w:hAnsiTheme="majorHAnsi" w:cs="Tahoma"/>
          <w:b/>
          <w:sz w:val="28"/>
          <w:szCs w:val="28"/>
          <w:u w:val="single"/>
        </w:rPr>
        <w:t>ΠΡΟΣΦΟΡΑ ΠΟΣΟΣΤΟΥ ΕΚΠΤΩΣΗΣ</w:t>
      </w:r>
      <w:r w:rsidRPr="0032159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2159B">
        <w:rPr>
          <w:rFonts w:asciiTheme="majorHAnsi" w:hAnsiTheme="majorHAnsi" w:cs="Tahoma"/>
          <w:b/>
          <w:caps/>
          <w:sz w:val="28"/>
          <w:szCs w:val="28"/>
          <w:u w:val="single"/>
        </w:rPr>
        <w:t>Ενός  λαστιχοφόρου εκσκαφέα - φορτωτή</w:t>
      </w:r>
    </w:p>
    <w:p w:rsidR="0032159B" w:rsidRPr="00933728" w:rsidRDefault="0032159B" w:rsidP="0032159B">
      <w:pPr>
        <w:pStyle w:val="31"/>
        <w:spacing w:before="0" w:line="240" w:lineRule="auto"/>
        <w:jc w:val="center"/>
        <w:rPr>
          <w:rFonts w:asciiTheme="majorHAnsi" w:hAnsiTheme="majorHAnsi" w:cs="Tahoma"/>
          <w:b/>
          <w:caps/>
          <w:szCs w:val="24"/>
          <w:u w:val="single"/>
        </w:rPr>
      </w:pPr>
      <w:r w:rsidRPr="00933728">
        <w:rPr>
          <w:rFonts w:asciiTheme="majorHAnsi" w:hAnsiTheme="majorHAnsi"/>
          <w:b/>
          <w:u w:val="single"/>
        </w:rPr>
        <w:t xml:space="preserve">Προσφερόμενη έκπτωση επί της τιμής </w:t>
      </w:r>
      <w:r w:rsidRPr="0032159B">
        <w:rPr>
          <w:rFonts w:asciiTheme="majorHAnsi" w:hAnsiTheme="majorHAnsi"/>
          <w:b/>
          <w:sz w:val="32"/>
          <w:u w:val="single"/>
        </w:rPr>
        <w:t xml:space="preserve">25,84 </w:t>
      </w:r>
      <w:r w:rsidRPr="00933728">
        <w:rPr>
          <w:rFonts w:asciiTheme="majorHAnsi" w:hAnsiTheme="majorHAnsi"/>
          <w:b/>
          <w:sz w:val="28"/>
          <w:u w:val="single"/>
        </w:rPr>
        <w:t xml:space="preserve">€ </w:t>
      </w:r>
      <w:r w:rsidRPr="00933728">
        <w:rPr>
          <w:rFonts w:asciiTheme="majorHAnsi" w:hAnsiTheme="majorHAnsi"/>
          <w:b/>
          <w:u w:val="single"/>
        </w:rPr>
        <w:t xml:space="preserve">ανά ώρα εργασίας σε ακέραιες μονάδες επί τοις </w:t>
      </w:r>
      <w:proofErr w:type="spellStart"/>
      <w:r w:rsidRPr="00933728">
        <w:rPr>
          <w:rFonts w:asciiTheme="majorHAnsi" w:hAnsiTheme="majorHAnsi"/>
          <w:b/>
          <w:u w:val="single"/>
        </w:rPr>
        <w:t>εκατόν</w:t>
      </w:r>
      <w:proofErr w:type="spellEnd"/>
      <w:r w:rsidRPr="00933728">
        <w:rPr>
          <w:rFonts w:asciiTheme="majorHAnsi" w:hAnsiTheme="majorHAnsi"/>
          <w:b/>
          <w:u w:val="single"/>
        </w:rPr>
        <w:t xml:space="preserve"> (%)</w:t>
      </w:r>
    </w:p>
    <w:tbl>
      <w:tblPr>
        <w:tblW w:w="88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668"/>
        <w:gridCol w:w="7229"/>
      </w:tblGrid>
      <w:tr w:rsidR="0032159B" w:rsidRPr="00DE1295" w:rsidTr="008817A6">
        <w:trPr>
          <w:trHeight w:val="419"/>
        </w:trPr>
        <w:tc>
          <w:tcPr>
            <w:tcW w:w="1668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αριθμητικώς</w:t>
            </w:r>
          </w:p>
        </w:tc>
        <w:tc>
          <w:tcPr>
            <w:tcW w:w="7229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  <w:tr w:rsidR="0032159B" w:rsidRPr="00DE1295" w:rsidTr="008817A6">
        <w:tc>
          <w:tcPr>
            <w:tcW w:w="1668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ολογράφως</w:t>
            </w:r>
          </w:p>
        </w:tc>
        <w:tc>
          <w:tcPr>
            <w:tcW w:w="7229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2159B" w:rsidRPr="0032159B" w:rsidRDefault="0032159B" w:rsidP="0032159B">
      <w:pPr>
        <w:pStyle w:val="31"/>
        <w:spacing w:before="0" w:line="240" w:lineRule="auto"/>
        <w:jc w:val="center"/>
        <w:rPr>
          <w:rFonts w:asciiTheme="majorHAnsi" w:hAnsiTheme="majorHAnsi" w:cs="Tahoma"/>
          <w:b/>
          <w:caps/>
          <w:szCs w:val="24"/>
          <w:u w:val="single"/>
        </w:rPr>
      </w:pPr>
      <w:r w:rsidRPr="0032159B">
        <w:rPr>
          <w:rFonts w:asciiTheme="majorHAnsi" w:hAnsiTheme="majorHAnsi" w:cs="Tahoma"/>
          <w:b/>
          <w:caps/>
          <w:szCs w:val="24"/>
          <w:u w:val="single"/>
        </w:rPr>
        <w:t>πινακασ υποβοηθησησ τησ επιτροπησ</w:t>
      </w:r>
    </w:p>
    <w:tbl>
      <w:tblPr>
        <w:tblW w:w="9900" w:type="dxa"/>
        <w:tblInd w:w="-459" w:type="dxa"/>
        <w:tblLook w:val="04A0" w:firstRow="1" w:lastRow="0" w:firstColumn="1" w:lastColumn="0" w:noHBand="0" w:noVBand="1"/>
      </w:tblPr>
      <w:tblGrid>
        <w:gridCol w:w="2600"/>
        <w:gridCol w:w="1480"/>
        <w:gridCol w:w="1420"/>
        <w:gridCol w:w="1580"/>
        <w:gridCol w:w="2820"/>
      </w:tblGrid>
      <w:tr w:rsidR="0032159B" w:rsidRPr="00933728" w:rsidTr="008817A6">
        <w:trPr>
          <w:trHeight w:val="12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Αρχική τιμή του τιμολογίου της Υπηρεσίας </w:t>
            </w:r>
            <w:r w:rsidR="009B5867" w:rsidRPr="00933728">
              <w:rPr>
                <w:rFonts w:ascii="Calibri" w:hAnsi="Calibri"/>
                <w:b/>
                <w:bCs/>
                <w:color w:val="000000"/>
              </w:rPr>
              <w:t>ανά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ώρα εργασίας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Ποσοστό έκπτωσης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Τελική Τιμή ανά ώρα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Ίπποι του Μηχανήματος σύμφωνα με την άδεια 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32159B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Συντελεστής που προκύπτει (Τελική τιμή ανά ώρα)/(Ίπποι του Μηχανήματος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60 έως 80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32159B" w:rsidRPr="00933728" w:rsidTr="008817A6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3=1x2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5=3/4</w:t>
            </w:r>
          </w:p>
        </w:tc>
      </w:tr>
      <w:tr w:rsidR="0032159B" w:rsidRPr="00933728" w:rsidTr="008817A6">
        <w:trPr>
          <w:trHeight w:val="8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Ο Προσφέρων </w:t>
      </w:r>
    </w:p>
    <w:p w:rsid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P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32159B" w:rsidRDefault="0032159B" w:rsidP="0032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(Ονοματεπώνυμο υπογραφόντων και σφραγίδα εργοληπτικών επιχειρήσεων</w:t>
      </w:r>
    </w:p>
    <w:p w:rsidR="00F41296" w:rsidRPr="00102C75" w:rsidRDefault="00F41296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4E58BD" w:rsidRPr="00102C75" w:rsidRDefault="004E58BD" w:rsidP="00F41296">
      <w:pPr>
        <w:jc w:val="center"/>
        <w:rPr>
          <w:rFonts w:ascii="Arial" w:hAnsi="Arial"/>
          <w:sz w:val="20"/>
        </w:rPr>
      </w:pPr>
    </w:p>
    <w:p w:rsidR="00F41296" w:rsidRDefault="00F41296" w:rsidP="00F4129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…………………………………………..</w:t>
      </w:r>
    </w:p>
    <w:p w:rsidR="00F41296" w:rsidRDefault="00F41296" w:rsidP="00F41296">
      <w:pPr>
        <w:pStyle w:val="21"/>
        <w:jc w:val="center"/>
      </w:pPr>
      <w:r>
        <w:t>(Τόπος και ημερομηνία)</w:t>
      </w:r>
    </w:p>
    <w:p w:rsidR="00F41296" w:rsidRDefault="00F41296" w:rsidP="00F41296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ΕΛΕΓΧΘΗΚΕ </w:t>
      </w:r>
    </w:p>
    <w:p w:rsidR="00F41296" w:rsidRDefault="00F41296" w:rsidP="00F41296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Η ΕΠΙΤΡΟΠΗ 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</w:rPr>
        <w:t>3.</w:t>
      </w: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sectPr w:rsidR="00F41296" w:rsidSect="0032159B">
      <w:pgSz w:w="11906" w:h="16838" w:code="9"/>
      <w:pgMar w:top="426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AA" w:rsidRDefault="004B30AA">
      <w:r>
        <w:separator/>
      </w:r>
    </w:p>
  </w:endnote>
  <w:endnote w:type="continuationSeparator" w:id="0">
    <w:p w:rsidR="004B30AA" w:rsidRDefault="004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Default="007C32A3" w:rsidP="001F03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D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D68" w:rsidRDefault="00F86D68" w:rsidP="00117F8C">
    <w:pPr>
      <w:pStyle w:val="a4"/>
      <w:ind w:right="360"/>
      <w:rPr>
        <w:rStyle w:val="a5"/>
      </w:rPr>
    </w:pPr>
  </w:p>
  <w:p w:rsidR="00F86D68" w:rsidRDefault="00F86D68" w:rsidP="00117F8C">
    <w:pPr>
      <w:pStyle w:val="a4"/>
      <w:rPr>
        <w:rStyle w:val="a5"/>
      </w:rPr>
    </w:pPr>
  </w:p>
  <w:p w:rsidR="00F86D68" w:rsidRDefault="00F86D68" w:rsidP="00117F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Default="007C32A3" w:rsidP="004004A8">
    <w:pPr>
      <w:pStyle w:val="a4"/>
      <w:framePr w:wrap="around" w:vAnchor="text" w:hAnchor="margin" w:xAlign="right" w:y="1"/>
      <w:pBdr>
        <w:top w:val="none" w:sz="0" w:space="0" w:color="auto"/>
      </w:pBdr>
      <w:rPr>
        <w:rStyle w:val="a5"/>
      </w:rPr>
    </w:pPr>
    <w:r>
      <w:rPr>
        <w:rStyle w:val="a5"/>
      </w:rPr>
      <w:fldChar w:fldCharType="begin"/>
    </w:r>
    <w:r w:rsidR="00F86D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962">
      <w:rPr>
        <w:rStyle w:val="a5"/>
        <w:noProof/>
      </w:rPr>
      <w:t>3</w:t>
    </w:r>
    <w:r>
      <w:rPr>
        <w:rStyle w:val="a5"/>
      </w:rPr>
      <w:fldChar w:fldCharType="end"/>
    </w:r>
  </w:p>
  <w:p w:rsidR="00F86D68" w:rsidRPr="00117F8C" w:rsidRDefault="00F86D68" w:rsidP="00117F8C">
    <w:pPr>
      <w:pStyle w:val="a4"/>
      <w:ind w:right="360"/>
    </w:pPr>
    <w:r w:rsidRPr="00117F8C">
      <w:t xml:space="preserve">Τεύχη Δημοπράτησης – Έντυπο </w:t>
    </w:r>
    <w:proofErr w:type="spellStart"/>
    <w:r w:rsidRPr="00117F8C">
      <w:t>προσφορασ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8F14A4" w:rsidRDefault="00F86D68" w:rsidP="00117F8C">
    <w:pPr>
      <w:pStyle w:val="a4"/>
    </w:pPr>
    <w:r w:rsidRPr="008F14A4">
      <w:t>Τεύχη Δημοπράτησης – Τεχνική έκθεση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AA" w:rsidRDefault="004B30AA">
      <w:r>
        <w:separator/>
      </w:r>
    </w:p>
  </w:footnote>
  <w:footnote w:type="continuationSeparator" w:id="0">
    <w:p w:rsidR="004B30AA" w:rsidRDefault="004B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6D78AD" w:rsidRDefault="00F86D68" w:rsidP="006D78A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8F14A4" w:rsidRDefault="00F86D68" w:rsidP="00117F8C">
    <w:pPr>
      <w:pStyle w:val="a3"/>
    </w:pPr>
    <w:r>
      <w:t xml:space="preserve">Μελέτη Καθαρισμών βλάστησης στην </w:t>
    </w:r>
    <w:proofErr w:type="spellStart"/>
    <w:r>
      <w:t>περιοχη</w:t>
    </w:r>
    <w:proofErr w:type="spellEnd"/>
    <w:r>
      <w:t xml:space="preserve"> του ξωκλησιού </w:t>
    </w:r>
    <w:proofErr w:type="spellStart"/>
    <w:r>
      <w:t>αγιου</w:t>
    </w:r>
    <w:proofErr w:type="spellEnd"/>
    <w:r>
      <w:t xml:space="preserve"> </w:t>
    </w:r>
    <w:proofErr w:type="spellStart"/>
    <w:r>
      <w:t>ιωαννη</w:t>
    </w:r>
    <w:proofErr w:type="spellEnd"/>
    <w:r>
      <w:t xml:space="preserve"> στο δασόκτημα Δ.Δ. Βασιλικών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" w15:restartNumberingAfterBreak="0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 w15:restartNumberingAfterBreak="0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rFonts w:cs="Times New Roman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 w15:restartNumberingAfterBreak="0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18"/>
    <w:rsid w:val="000055B9"/>
    <w:rsid w:val="000076B2"/>
    <w:rsid w:val="00014C37"/>
    <w:rsid w:val="00021158"/>
    <w:rsid w:val="00021D57"/>
    <w:rsid w:val="000323C4"/>
    <w:rsid w:val="0004767F"/>
    <w:rsid w:val="000518F4"/>
    <w:rsid w:val="0005550D"/>
    <w:rsid w:val="00072059"/>
    <w:rsid w:val="00075E44"/>
    <w:rsid w:val="000A008E"/>
    <w:rsid w:val="000A378C"/>
    <w:rsid w:val="000A7AC3"/>
    <w:rsid w:val="000D4E5D"/>
    <w:rsid w:val="000E30EF"/>
    <w:rsid w:val="00102C75"/>
    <w:rsid w:val="00117F8C"/>
    <w:rsid w:val="00122FF8"/>
    <w:rsid w:val="00163962"/>
    <w:rsid w:val="0016496B"/>
    <w:rsid w:val="00164FDD"/>
    <w:rsid w:val="00180F32"/>
    <w:rsid w:val="0019028A"/>
    <w:rsid w:val="001B5F41"/>
    <w:rsid w:val="001B75BA"/>
    <w:rsid w:val="001D5BD8"/>
    <w:rsid w:val="001F03FD"/>
    <w:rsid w:val="00201240"/>
    <w:rsid w:val="00245C1E"/>
    <w:rsid w:val="00282DA9"/>
    <w:rsid w:val="00287CCE"/>
    <w:rsid w:val="002A4905"/>
    <w:rsid w:val="002B1143"/>
    <w:rsid w:val="002C0837"/>
    <w:rsid w:val="002C157E"/>
    <w:rsid w:val="002E1C1E"/>
    <w:rsid w:val="002F4995"/>
    <w:rsid w:val="00303303"/>
    <w:rsid w:val="00313E12"/>
    <w:rsid w:val="00320E54"/>
    <w:rsid w:val="0032159B"/>
    <w:rsid w:val="00323260"/>
    <w:rsid w:val="00340A7F"/>
    <w:rsid w:val="00341CDF"/>
    <w:rsid w:val="00371F37"/>
    <w:rsid w:val="00397113"/>
    <w:rsid w:val="003C7502"/>
    <w:rsid w:val="003D3FC3"/>
    <w:rsid w:val="003D7F33"/>
    <w:rsid w:val="003E111E"/>
    <w:rsid w:val="003E78D8"/>
    <w:rsid w:val="004004A8"/>
    <w:rsid w:val="00411909"/>
    <w:rsid w:val="00446B90"/>
    <w:rsid w:val="00452B66"/>
    <w:rsid w:val="00453A67"/>
    <w:rsid w:val="004559F4"/>
    <w:rsid w:val="00456B2F"/>
    <w:rsid w:val="004727EC"/>
    <w:rsid w:val="004742C9"/>
    <w:rsid w:val="00474BB2"/>
    <w:rsid w:val="004816EB"/>
    <w:rsid w:val="00497B50"/>
    <w:rsid w:val="004A1E62"/>
    <w:rsid w:val="004A4435"/>
    <w:rsid w:val="004B30AA"/>
    <w:rsid w:val="004D7107"/>
    <w:rsid w:val="004E58BD"/>
    <w:rsid w:val="004E5F27"/>
    <w:rsid w:val="00502F55"/>
    <w:rsid w:val="005165B5"/>
    <w:rsid w:val="00521FE9"/>
    <w:rsid w:val="00527A69"/>
    <w:rsid w:val="0054135F"/>
    <w:rsid w:val="00545195"/>
    <w:rsid w:val="005745C2"/>
    <w:rsid w:val="005D48D1"/>
    <w:rsid w:val="005D5D37"/>
    <w:rsid w:val="005E6BCD"/>
    <w:rsid w:val="0061455F"/>
    <w:rsid w:val="00624744"/>
    <w:rsid w:val="006508F3"/>
    <w:rsid w:val="00651B99"/>
    <w:rsid w:val="00656723"/>
    <w:rsid w:val="00666705"/>
    <w:rsid w:val="00674C31"/>
    <w:rsid w:val="00684CBA"/>
    <w:rsid w:val="006A7638"/>
    <w:rsid w:val="006D196B"/>
    <w:rsid w:val="006D78AD"/>
    <w:rsid w:val="00706673"/>
    <w:rsid w:val="00711270"/>
    <w:rsid w:val="00725C11"/>
    <w:rsid w:val="00743D14"/>
    <w:rsid w:val="00780B24"/>
    <w:rsid w:val="00794DC7"/>
    <w:rsid w:val="007B0FAC"/>
    <w:rsid w:val="007B16A7"/>
    <w:rsid w:val="007C32A3"/>
    <w:rsid w:val="007E1B69"/>
    <w:rsid w:val="00820833"/>
    <w:rsid w:val="00843FB6"/>
    <w:rsid w:val="00851E04"/>
    <w:rsid w:val="00852418"/>
    <w:rsid w:val="008567C8"/>
    <w:rsid w:val="008761DD"/>
    <w:rsid w:val="00885C55"/>
    <w:rsid w:val="00887A6E"/>
    <w:rsid w:val="00895CB2"/>
    <w:rsid w:val="008E4817"/>
    <w:rsid w:val="008E6A39"/>
    <w:rsid w:val="008F14A4"/>
    <w:rsid w:val="008F4BCF"/>
    <w:rsid w:val="00904E82"/>
    <w:rsid w:val="00933728"/>
    <w:rsid w:val="0095602D"/>
    <w:rsid w:val="00977A2A"/>
    <w:rsid w:val="00995DEE"/>
    <w:rsid w:val="009A0A5D"/>
    <w:rsid w:val="009A5275"/>
    <w:rsid w:val="009B5867"/>
    <w:rsid w:val="009E6321"/>
    <w:rsid w:val="009E6C03"/>
    <w:rsid w:val="009F132C"/>
    <w:rsid w:val="00A16150"/>
    <w:rsid w:val="00A2356A"/>
    <w:rsid w:val="00A31D77"/>
    <w:rsid w:val="00A33C6E"/>
    <w:rsid w:val="00A3549E"/>
    <w:rsid w:val="00A40276"/>
    <w:rsid w:val="00A51928"/>
    <w:rsid w:val="00A720D7"/>
    <w:rsid w:val="00A85A9C"/>
    <w:rsid w:val="00AF7C63"/>
    <w:rsid w:val="00B033A6"/>
    <w:rsid w:val="00B218A8"/>
    <w:rsid w:val="00B2224B"/>
    <w:rsid w:val="00B227BC"/>
    <w:rsid w:val="00B33F08"/>
    <w:rsid w:val="00B72613"/>
    <w:rsid w:val="00B8776B"/>
    <w:rsid w:val="00BA0587"/>
    <w:rsid w:val="00BC4A54"/>
    <w:rsid w:val="00C2461E"/>
    <w:rsid w:val="00C31118"/>
    <w:rsid w:val="00C3593A"/>
    <w:rsid w:val="00C40937"/>
    <w:rsid w:val="00C43FE7"/>
    <w:rsid w:val="00C4492A"/>
    <w:rsid w:val="00C6221E"/>
    <w:rsid w:val="00C71FBF"/>
    <w:rsid w:val="00C74ACD"/>
    <w:rsid w:val="00CA2C2E"/>
    <w:rsid w:val="00CB6A33"/>
    <w:rsid w:val="00CC0396"/>
    <w:rsid w:val="00CC51FC"/>
    <w:rsid w:val="00CD757D"/>
    <w:rsid w:val="00D125FE"/>
    <w:rsid w:val="00D1549A"/>
    <w:rsid w:val="00D219AE"/>
    <w:rsid w:val="00D275F8"/>
    <w:rsid w:val="00D445E2"/>
    <w:rsid w:val="00D46079"/>
    <w:rsid w:val="00D5433B"/>
    <w:rsid w:val="00D601E9"/>
    <w:rsid w:val="00D606A7"/>
    <w:rsid w:val="00D60B13"/>
    <w:rsid w:val="00D73C3A"/>
    <w:rsid w:val="00D809DE"/>
    <w:rsid w:val="00D917FF"/>
    <w:rsid w:val="00D9521A"/>
    <w:rsid w:val="00DB070E"/>
    <w:rsid w:val="00DB0D27"/>
    <w:rsid w:val="00DC30BD"/>
    <w:rsid w:val="00DD0505"/>
    <w:rsid w:val="00DE1295"/>
    <w:rsid w:val="00DE431D"/>
    <w:rsid w:val="00DE43A2"/>
    <w:rsid w:val="00DE585A"/>
    <w:rsid w:val="00DE6BA6"/>
    <w:rsid w:val="00E04B8C"/>
    <w:rsid w:val="00E21D09"/>
    <w:rsid w:val="00E322A5"/>
    <w:rsid w:val="00E526D9"/>
    <w:rsid w:val="00E5385E"/>
    <w:rsid w:val="00E57213"/>
    <w:rsid w:val="00E67D8E"/>
    <w:rsid w:val="00E87F55"/>
    <w:rsid w:val="00E9781A"/>
    <w:rsid w:val="00EC294E"/>
    <w:rsid w:val="00EE413C"/>
    <w:rsid w:val="00EE563F"/>
    <w:rsid w:val="00F06869"/>
    <w:rsid w:val="00F342B9"/>
    <w:rsid w:val="00F37811"/>
    <w:rsid w:val="00F41296"/>
    <w:rsid w:val="00F74A56"/>
    <w:rsid w:val="00F86D68"/>
    <w:rsid w:val="00FC18B4"/>
    <w:rsid w:val="00FD1C1D"/>
    <w:rsid w:val="00FE2F41"/>
    <w:rsid w:val="00FE489E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3074"/>
  <w15:docId w15:val="{F4AC88F7-9292-48FB-99E3-417D28F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AD"/>
    <w:pPr>
      <w:spacing w:before="180" w:line="320" w:lineRule="atLeast"/>
      <w:jc w:val="both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74AC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C74ACD"/>
    <w:pPr>
      <w:keepNext/>
      <w:spacing w:before="360" w:after="60" w:line="300" w:lineRule="atLeast"/>
      <w:ind w:left="720" w:hanging="72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C74ACD"/>
    <w:pPr>
      <w:keepNext/>
      <w:spacing w:before="480" w:after="60" w:line="300" w:lineRule="atLeast"/>
      <w:ind w:left="1979" w:hanging="1259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C74A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74ACD"/>
    <w:pPr>
      <w:keepNext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Char"/>
    <w:uiPriority w:val="99"/>
    <w:qFormat/>
    <w:rsid w:val="00C74AC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C74ACD"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74ACD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74AC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E1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E1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E111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E111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E11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E111E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3E111E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3E111E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3E111E"/>
    <w:rPr>
      <w:rFonts w:ascii="Cambria" w:hAnsi="Cambria" w:cs="Times New Roman"/>
    </w:rPr>
  </w:style>
  <w:style w:type="paragraph" w:styleId="10">
    <w:name w:val="toc 1"/>
    <w:basedOn w:val="a"/>
    <w:next w:val="a"/>
    <w:autoRedefine/>
    <w:uiPriority w:val="99"/>
    <w:semiHidden/>
    <w:rsid w:val="00C74AC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a3">
    <w:name w:val="header"/>
    <w:basedOn w:val="a"/>
    <w:link w:val="Char"/>
    <w:uiPriority w:val="99"/>
    <w:rsid w:val="00117F8C"/>
    <w:pPr>
      <w:pBdr>
        <w:bottom w:val="single" w:sz="6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z w:val="16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3E111E"/>
    <w:rPr>
      <w:rFonts w:ascii="Tahoma" w:hAnsi="Tahoma" w:cs="Times New Roman"/>
    </w:rPr>
  </w:style>
  <w:style w:type="paragraph" w:styleId="a4">
    <w:name w:val="footer"/>
    <w:basedOn w:val="a"/>
    <w:link w:val="Char0"/>
    <w:uiPriority w:val="99"/>
    <w:rsid w:val="00117F8C"/>
    <w:pPr>
      <w:pBdr>
        <w:top w:val="single" w:sz="6" w:space="1" w:color="auto"/>
      </w:pBdr>
      <w:tabs>
        <w:tab w:val="center" w:pos="4153"/>
        <w:tab w:val="right" w:pos="8306"/>
      </w:tabs>
      <w:ind w:right="26"/>
    </w:pPr>
    <w:rPr>
      <w:smallCaps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3E111E"/>
    <w:rPr>
      <w:rFonts w:ascii="Tahoma" w:hAnsi="Tahoma" w:cs="Times New Roman"/>
    </w:rPr>
  </w:style>
  <w:style w:type="character" w:styleId="a5">
    <w:name w:val="page number"/>
    <w:basedOn w:val="a0"/>
    <w:uiPriority w:val="99"/>
    <w:rsid w:val="00C74ACD"/>
    <w:rPr>
      <w:rFonts w:cs="Times New Roman"/>
    </w:rPr>
  </w:style>
  <w:style w:type="paragraph" w:styleId="20">
    <w:name w:val="toc 2"/>
    <w:basedOn w:val="a"/>
    <w:next w:val="a"/>
    <w:autoRedefine/>
    <w:uiPriority w:val="99"/>
    <w:semiHidden/>
    <w:rsid w:val="00C74AC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a6">
    <w:name w:val="Title"/>
    <w:basedOn w:val="a"/>
    <w:link w:val="Char1"/>
    <w:uiPriority w:val="99"/>
    <w:qFormat/>
    <w:rsid w:val="006D78AD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Char1">
    <w:name w:val="Τίτλος Char"/>
    <w:basedOn w:val="a0"/>
    <w:link w:val="a6"/>
    <w:uiPriority w:val="99"/>
    <w:locked/>
    <w:rsid w:val="003E111E"/>
    <w:rPr>
      <w:rFonts w:ascii="Cambria" w:hAnsi="Cambria" w:cs="Times New Roman"/>
      <w:b/>
      <w:bCs/>
      <w:kern w:val="28"/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C74ACD"/>
    <w:pPr>
      <w:ind w:left="420"/>
    </w:pPr>
  </w:style>
  <w:style w:type="paragraph" w:styleId="40">
    <w:name w:val="toc 4"/>
    <w:basedOn w:val="a"/>
    <w:next w:val="a"/>
    <w:autoRedefine/>
    <w:uiPriority w:val="99"/>
    <w:semiHidden/>
    <w:rsid w:val="00C74ACD"/>
    <w:pPr>
      <w:ind w:left="630"/>
    </w:pPr>
  </w:style>
  <w:style w:type="paragraph" w:styleId="50">
    <w:name w:val="toc 5"/>
    <w:basedOn w:val="a"/>
    <w:next w:val="a"/>
    <w:autoRedefine/>
    <w:uiPriority w:val="99"/>
    <w:semiHidden/>
    <w:rsid w:val="00C74ACD"/>
    <w:pPr>
      <w:ind w:left="840"/>
    </w:pPr>
  </w:style>
  <w:style w:type="paragraph" w:styleId="60">
    <w:name w:val="toc 6"/>
    <w:basedOn w:val="a"/>
    <w:next w:val="a"/>
    <w:autoRedefine/>
    <w:uiPriority w:val="99"/>
    <w:semiHidden/>
    <w:rsid w:val="00C74ACD"/>
    <w:pPr>
      <w:ind w:left="1050"/>
    </w:pPr>
  </w:style>
  <w:style w:type="paragraph" w:styleId="70">
    <w:name w:val="toc 7"/>
    <w:basedOn w:val="a"/>
    <w:next w:val="a"/>
    <w:autoRedefine/>
    <w:uiPriority w:val="99"/>
    <w:semiHidden/>
    <w:rsid w:val="00C74ACD"/>
    <w:pPr>
      <w:ind w:left="1260"/>
    </w:pPr>
  </w:style>
  <w:style w:type="paragraph" w:styleId="80">
    <w:name w:val="toc 8"/>
    <w:basedOn w:val="a"/>
    <w:next w:val="a"/>
    <w:autoRedefine/>
    <w:uiPriority w:val="99"/>
    <w:semiHidden/>
    <w:rsid w:val="00C74ACD"/>
    <w:pPr>
      <w:ind w:left="1470"/>
    </w:pPr>
  </w:style>
  <w:style w:type="paragraph" w:styleId="90">
    <w:name w:val="toc 9"/>
    <w:basedOn w:val="a"/>
    <w:next w:val="a"/>
    <w:autoRedefine/>
    <w:uiPriority w:val="99"/>
    <w:semiHidden/>
    <w:rsid w:val="00C74ACD"/>
    <w:pPr>
      <w:ind w:left="1680"/>
    </w:pPr>
  </w:style>
  <w:style w:type="paragraph" w:styleId="31">
    <w:name w:val="Body Text 3"/>
    <w:basedOn w:val="a"/>
    <w:link w:val="3Char0"/>
    <w:uiPriority w:val="99"/>
    <w:rsid w:val="00A16150"/>
    <w:pPr>
      <w:spacing w:before="120" w:line="360" w:lineRule="auto"/>
      <w:ind w:right="-482"/>
    </w:pPr>
    <w:rPr>
      <w:rFonts w:ascii="Arial" w:hAnsi="Arial"/>
      <w:sz w:val="24"/>
      <w:szCs w:val="20"/>
    </w:rPr>
  </w:style>
  <w:style w:type="character" w:customStyle="1" w:styleId="3Char0">
    <w:name w:val="Σώμα κείμενου 3 Char"/>
    <w:basedOn w:val="a0"/>
    <w:link w:val="31"/>
    <w:uiPriority w:val="99"/>
    <w:locked/>
    <w:rsid w:val="00A16150"/>
    <w:rPr>
      <w:rFonts w:ascii="Arial" w:hAnsi="Arial" w:cs="Times New Roman"/>
      <w:sz w:val="24"/>
    </w:rPr>
  </w:style>
  <w:style w:type="table" w:styleId="a7">
    <w:name w:val="Table Grid"/>
    <w:basedOn w:val="a1"/>
    <w:uiPriority w:val="99"/>
    <w:rsid w:val="0047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Char0"/>
    <w:uiPriority w:val="99"/>
    <w:semiHidden/>
    <w:unhideWhenUsed/>
    <w:locked/>
    <w:rsid w:val="00F41296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F4129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84B9-2844-4C92-B194-DB2D940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ΠΕΡΙΓΡΑΦΗ</vt:lpstr>
    </vt:vector>
  </TitlesOfParts>
  <Company>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creator>user</dc:creator>
  <cp:lastModifiedBy>Dimitris Naziris</cp:lastModifiedBy>
  <cp:revision>4</cp:revision>
  <cp:lastPrinted>2016-05-20T08:48:00Z</cp:lastPrinted>
  <dcterms:created xsi:type="dcterms:W3CDTF">2017-08-14T09:23:00Z</dcterms:created>
  <dcterms:modified xsi:type="dcterms:W3CDTF">2017-08-17T08:04:00Z</dcterms:modified>
</cp:coreProperties>
</file>