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4425"/>
        <w:gridCol w:w="5145"/>
      </w:tblGrid>
      <w:tr w:rsidR="0094021B" w:rsidRPr="00C8202E" w:rsidTr="00310DA1">
        <w:trPr>
          <w:trHeight w:val="4679"/>
        </w:trPr>
        <w:tc>
          <w:tcPr>
            <w:tcW w:w="4425" w:type="dxa"/>
            <w:shd w:val="clear" w:color="auto" w:fill="auto"/>
          </w:tcPr>
          <w:p w:rsidR="001C4096" w:rsidRDefault="001C4096"/>
          <w:tbl>
            <w:tblPr>
              <w:tblpPr w:leftFromText="180" w:rightFromText="180" w:horzAnchor="margin" w:tblpY="-475"/>
              <w:tblOverlap w:val="never"/>
              <w:tblW w:w="10578" w:type="dxa"/>
              <w:tblLayout w:type="fixed"/>
              <w:tblLook w:val="0000"/>
            </w:tblPr>
            <w:tblGrid>
              <w:gridCol w:w="3915"/>
              <w:gridCol w:w="1985"/>
              <w:gridCol w:w="4678"/>
            </w:tblGrid>
            <w:tr w:rsidR="008C23EC" w:rsidRPr="005820D8" w:rsidTr="000F0CF7">
              <w:trPr>
                <w:cantSplit/>
                <w:trHeight w:val="875"/>
              </w:trPr>
              <w:tc>
                <w:tcPr>
                  <w:tcW w:w="3915" w:type="dxa"/>
                  <w:vMerge w:val="restart"/>
                </w:tcPr>
                <w:p w:rsidR="00CA71F6" w:rsidRPr="00382397" w:rsidRDefault="009732D2" w:rsidP="00382397">
                  <w:pPr>
                    <w:spacing w:beforeLines="40" w:after="40"/>
                    <w:rPr>
                      <w:rFonts w:ascii="Tahoma" w:hAnsi="Tahoma" w:cs="Tahoma"/>
                      <w:b/>
                    </w:rPr>
                  </w:pPr>
                  <w:r w:rsidRPr="009732D2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2" o:spid="_x0000_s1026" type="#_x0000_t75" alt="Εθνόσημο" style="position:absolute;margin-left:50.35pt;margin-top:2.2pt;width:57.6pt;height:43.2pt;z-index:251660288;visibility:visible" o:allowincell="f">
                        <w10:wrap type="topAndBottom"/>
                      </v:shape>
                    </w:pict>
                  </w:r>
                  <w:r w:rsidR="00CA71F6">
                    <w:rPr>
                      <w:rFonts w:ascii="Tahoma" w:hAnsi="Tahoma" w:cs="Tahoma"/>
                      <w:b/>
                    </w:rPr>
                    <w:t xml:space="preserve">            </w:t>
                  </w:r>
                  <w:r w:rsidR="000F0CF7" w:rsidRPr="00C8202E">
                    <w:rPr>
                      <w:rFonts w:ascii="Tahoma" w:hAnsi="Tahoma" w:cs="Tahoma"/>
                      <w:noProof/>
                      <w:lang w:eastAsia="el-GR"/>
                    </w:rPr>
                    <w:drawing>
                      <wp:inline distT="0" distB="0" distL="0" distR="0">
                        <wp:extent cx="581025" cy="590550"/>
                        <wp:effectExtent l="19050" t="0" r="9525" b="0"/>
                        <wp:docPr id="1" name="Εικόνα 1" descr="thireos-dam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ireos-dam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71F6">
                    <w:rPr>
                      <w:rFonts w:ascii="Tahoma" w:hAnsi="Tahoma" w:cs="Tahoma"/>
                      <w:b/>
                    </w:rPr>
                    <w:t xml:space="preserve">  </w:t>
                  </w:r>
                </w:p>
                <w:p w:rsidR="001C4096" w:rsidRPr="00382397" w:rsidRDefault="001C4096" w:rsidP="00382397">
                  <w:pPr>
                    <w:spacing w:beforeLines="40" w:after="40"/>
                    <w:rPr>
                      <w:rFonts w:ascii="Tahoma" w:hAnsi="Tahoma" w:cs="Tahoma"/>
                      <w:b/>
                    </w:rPr>
                  </w:pPr>
                </w:p>
                <w:p w:rsidR="008C23EC" w:rsidRPr="005820D8" w:rsidRDefault="00CA71F6" w:rsidP="00382397">
                  <w:pPr>
                    <w:spacing w:beforeLines="40" w:after="40"/>
                    <w:rPr>
                      <w:rFonts w:ascii="Tahoma" w:hAnsi="Tahoma" w:cs="Tahoma"/>
                      <w:b/>
                    </w:rPr>
                  </w:pPr>
                  <w:r w:rsidRPr="005820D8">
                    <w:rPr>
                      <w:rFonts w:ascii="Tahoma" w:hAnsi="Tahoma" w:cs="Tahoma"/>
                      <w:b/>
                    </w:rPr>
                    <w:t xml:space="preserve">ΕΛ </w:t>
                  </w:r>
                  <w:r w:rsidR="008C23EC" w:rsidRPr="005820D8">
                    <w:rPr>
                      <w:rFonts w:ascii="Tahoma" w:hAnsi="Tahoma" w:cs="Tahoma"/>
                      <w:b/>
                    </w:rPr>
                    <w:t>ΛΗΝΙΚΗ ΔΗΜΟΚΡΑΤΙΑ</w:t>
                  </w:r>
                </w:p>
                <w:p w:rsidR="008C23EC" w:rsidRPr="005820D8" w:rsidRDefault="008C23EC" w:rsidP="00382397">
                  <w:pPr>
                    <w:spacing w:beforeLines="40" w:after="40"/>
                    <w:rPr>
                      <w:rFonts w:ascii="Tahoma" w:hAnsi="Tahoma" w:cs="Tahoma"/>
                      <w:b/>
                    </w:rPr>
                  </w:pPr>
                  <w:r w:rsidRPr="005820D8">
                    <w:rPr>
                      <w:rFonts w:ascii="Tahoma" w:hAnsi="Tahoma" w:cs="Tahoma"/>
                      <w:b/>
                    </w:rPr>
                    <w:t>ΑΠΟΚΕΝΤΡΩΜΕΝΗ ΔΙΟΙΚΗΣΗ ΜΑΚΕΔΟΝΙΑΣ – ΘΡΑΚΗΣ</w:t>
                  </w:r>
                </w:p>
                <w:p w:rsidR="008C23EC" w:rsidRPr="005820D8" w:rsidRDefault="008C23EC" w:rsidP="00382397">
                  <w:pPr>
                    <w:spacing w:beforeLines="40" w:after="40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ΓΕΝΙΚΗ Δ/ΝΣΗ ΔΑΣΩΝ &amp;</w:t>
                  </w:r>
                </w:p>
                <w:p w:rsidR="008C23EC" w:rsidRPr="005820D8" w:rsidRDefault="008C23EC" w:rsidP="00382397">
                  <w:pPr>
                    <w:spacing w:beforeLines="40" w:after="40"/>
                    <w:rPr>
                      <w:rFonts w:ascii="Tahoma" w:hAnsi="Tahoma" w:cs="Tahoma"/>
                      <w:b/>
                    </w:rPr>
                  </w:pPr>
                  <w:r w:rsidRPr="005820D8">
                    <w:rPr>
                      <w:rFonts w:ascii="Tahoma" w:hAnsi="Tahoma" w:cs="Tahoma"/>
                      <w:b/>
                    </w:rPr>
                    <w:t>ΑΓΡΟΤΙΚΩΝ ΥΠΟΘΕΣΕΩΝ</w:t>
                  </w:r>
                </w:p>
                <w:p w:rsidR="008C23EC" w:rsidRPr="00551F5D" w:rsidRDefault="008C23EC" w:rsidP="00382397">
                  <w:pPr>
                    <w:spacing w:beforeLines="40" w:after="40"/>
                    <w:rPr>
                      <w:rFonts w:ascii="Tahoma" w:hAnsi="Tahoma" w:cs="Tahoma"/>
                      <w:b/>
                    </w:rPr>
                  </w:pPr>
                  <w:r w:rsidRPr="005820D8">
                    <w:rPr>
                      <w:rFonts w:ascii="Tahoma" w:hAnsi="Tahoma" w:cs="Tahoma"/>
                      <w:b/>
                    </w:rPr>
                    <w:t>Δ/ΝΣΗ  ΔΑΣΩΝ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lang w:val="en-US"/>
                    </w:rPr>
                    <w:t>N</w:t>
                  </w:r>
                  <w:r w:rsidRPr="00876F8F">
                    <w:rPr>
                      <w:rFonts w:ascii="Tahoma" w:hAnsi="Tahoma" w:cs="Tahoma"/>
                      <w:b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lang w:val="en-US"/>
                    </w:rPr>
                    <w:t>XA</w:t>
                  </w:r>
                  <w:r>
                    <w:rPr>
                      <w:rFonts w:ascii="Tahoma" w:hAnsi="Tahoma" w:cs="Tahoma"/>
                      <w:b/>
                    </w:rPr>
                    <w:t>ΛΚΙΔΙΚΗΣ</w:t>
                  </w:r>
                </w:p>
                <w:p w:rsidR="008C23EC" w:rsidRPr="00551F5D" w:rsidRDefault="008C23EC" w:rsidP="00382397">
                  <w:pPr>
                    <w:spacing w:beforeLines="40" w:after="40"/>
                    <w:rPr>
                      <w:rFonts w:ascii="Tahoma" w:hAnsi="Tahoma" w:cs="Tahoma"/>
                      <w:b/>
                    </w:rPr>
                  </w:pPr>
                  <w:r w:rsidRPr="005820D8">
                    <w:rPr>
                      <w:rFonts w:ascii="Tahoma" w:hAnsi="Tahoma" w:cs="Tahoma"/>
                      <w:b/>
                    </w:rPr>
                    <w:t>ΔΑΣΑΡΧΕΙΟ</w:t>
                  </w:r>
                  <w:r>
                    <w:rPr>
                      <w:rFonts w:ascii="Tahoma" w:hAnsi="Tahoma" w:cs="Tahoma"/>
                      <w:b/>
                    </w:rPr>
                    <w:t xml:space="preserve">  ΚΑΣΣΑΝΔΡΑΣ</w:t>
                  </w:r>
                </w:p>
                <w:p w:rsidR="008C23EC" w:rsidRPr="00E30036" w:rsidRDefault="008C23EC" w:rsidP="00382397">
                  <w:pPr>
                    <w:pStyle w:val="af7"/>
                    <w:suppressAutoHyphens/>
                    <w:spacing w:beforeLines="40" w:after="40" w:line="240" w:lineRule="auto"/>
                    <w:ind w:left="-108"/>
                    <w:jc w:val="left"/>
                    <w:rPr>
                      <w:rFonts w:ascii="Tahoma" w:eastAsia="Times New Roman" w:hAnsi="Tahoma" w:cs="Tahoma"/>
                      <w:u w:val="none"/>
                    </w:rPr>
                  </w:pPr>
                </w:p>
              </w:tc>
              <w:tc>
                <w:tcPr>
                  <w:tcW w:w="1985" w:type="dxa"/>
                </w:tcPr>
                <w:p w:rsidR="008C23EC" w:rsidRPr="00267E2E" w:rsidRDefault="00CA71F6" w:rsidP="00382397">
                  <w:pPr>
                    <w:spacing w:beforeLines="40" w:after="40"/>
                    <w:ind w:left="-108" w:right="-108"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4678" w:type="dxa"/>
                </w:tcPr>
                <w:p w:rsidR="008C23EC" w:rsidRPr="00823D2C" w:rsidRDefault="008C23EC" w:rsidP="0046469E">
                  <w:pPr>
                    <w:ind w:left="34"/>
                    <w:jc w:val="both"/>
                    <w:rPr>
                      <w:rFonts w:ascii="Tahoma" w:hAnsi="Tahoma" w:cs="Tahoma"/>
                      <w:b/>
                      <w:sz w:val="2"/>
                      <w:szCs w:val="2"/>
                    </w:rPr>
                  </w:pPr>
                </w:p>
                <w:p w:rsidR="008C23EC" w:rsidRPr="00823D2C" w:rsidRDefault="008C23EC" w:rsidP="0046469E">
                  <w:pPr>
                    <w:ind w:left="34"/>
                    <w:jc w:val="both"/>
                    <w:rPr>
                      <w:rFonts w:ascii="Tahoma" w:hAnsi="Tahoma" w:cs="Tahoma"/>
                      <w:b/>
                      <w:sz w:val="2"/>
                      <w:szCs w:val="2"/>
                    </w:rPr>
                  </w:pPr>
                </w:p>
                <w:p w:rsidR="008C23EC" w:rsidRPr="00D76BF9" w:rsidRDefault="008C23EC" w:rsidP="0046469E">
                  <w:pPr>
                    <w:ind w:left="34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«Εργασίες αντιπυρικής προστασίας και οδοποιίας</w:t>
                  </w:r>
                  <w:r w:rsidRPr="00D76BF9">
                    <w:rPr>
                      <w:rFonts w:ascii="Tahoma" w:hAnsi="Tahoma" w:cs="Tahoma"/>
                      <w:b/>
                    </w:rPr>
                    <w:t xml:space="preserve"> –</w:t>
                  </w:r>
                  <w:r w:rsidRPr="00D76BF9">
                    <w:rPr>
                      <w:rFonts w:ascii="Tahoma" w:hAnsi="Tahoma" w:cs="Tahoma"/>
                    </w:rPr>
                    <w:t xml:space="preserve"> </w:t>
                  </w:r>
                  <w:r w:rsidRPr="00D76BF9">
                    <w:rPr>
                      <w:rFonts w:ascii="Tahoma" w:hAnsi="Tahoma" w:cs="Tahoma"/>
                      <w:b/>
                    </w:rPr>
                    <w:t xml:space="preserve">Μίσθωση με ωρομίσθιο ενός (1) </w:t>
                  </w:r>
                  <w:proofErr w:type="spellStart"/>
                  <w:r>
                    <w:rPr>
                      <w:rFonts w:ascii="Tahoma" w:hAnsi="Tahoma" w:cs="Tahoma"/>
                      <w:b/>
                    </w:rPr>
                    <w:t>διαμορφωτήρα</w:t>
                  </w:r>
                  <w:proofErr w:type="spellEnd"/>
                  <w:r w:rsidRPr="00D76BF9">
                    <w:rPr>
                      <w:rFonts w:ascii="Tahoma" w:hAnsi="Tahoma" w:cs="Tahoma"/>
                      <w:b/>
                    </w:rPr>
                    <w:t xml:space="preserve"> (</w:t>
                  </w:r>
                  <w:r w:rsidRPr="00D76BF9">
                    <w:rPr>
                      <w:rFonts w:ascii="Tahoma" w:hAnsi="Tahoma" w:cs="Tahoma"/>
                      <w:b/>
                      <w:lang w:val="en-US"/>
                    </w:rPr>
                    <w:t>GRADER</w:t>
                  </w:r>
                  <w:r w:rsidRPr="00D76BF9">
                    <w:rPr>
                      <w:rFonts w:ascii="Tahoma" w:hAnsi="Tahoma" w:cs="Tahoma"/>
                      <w:b/>
                    </w:rPr>
                    <w:t>) με ιπποδύναμη</w:t>
                  </w:r>
                  <w:r w:rsidRPr="00422D41">
                    <w:rPr>
                      <w:rFonts w:ascii="Tahoma" w:hAnsi="Tahoma" w:cs="Tahoma"/>
                      <w:b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</w:rPr>
                    <w:t>180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76BF9">
                    <w:rPr>
                      <w:rFonts w:ascii="Tahoma" w:hAnsi="Tahoma" w:cs="Tahoma"/>
                      <w:b/>
                    </w:rPr>
                    <w:t>ΗΡ και άνω</w:t>
                  </w:r>
                  <w:r>
                    <w:rPr>
                      <w:rFonts w:ascii="Tahoma" w:hAnsi="Tahoma" w:cs="Tahoma"/>
                      <w:b/>
                    </w:rPr>
                    <w:t xml:space="preserve"> και ενός </w:t>
                  </w:r>
                  <w:proofErr w:type="spellStart"/>
                  <w:r>
                    <w:rPr>
                      <w:rFonts w:ascii="Tahoma" w:hAnsi="Tahoma" w:cs="Tahoma"/>
                      <w:b/>
                    </w:rPr>
                    <w:t>λαστιχοφόρου</w:t>
                  </w:r>
                  <w:proofErr w:type="spellEnd"/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</w:rPr>
                    <w:t>φορτωτη</w:t>
                  </w:r>
                  <w:proofErr w:type="spellEnd"/>
                  <w:r>
                    <w:rPr>
                      <w:rFonts w:ascii="Tahoma" w:hAnsi="Tahoma" w:cs="Tahoma"/>
                      <w:b/>
                    </w:rPr>
                    <w:t xml:space="preserve"> με ιπποδύναμη 150 ΗΡ και άνω</w:t>
                  </w:r>
                  <w:r w:rsidRPr="00D76BF9">
                    <w:rPr>
                      <w:rFonts w:ascii="Tahoma" w:hAnsi="Tahoma" w:cs="Tahoma"/>
                      <w:b/>
                    </w:rPr>
                    <w:t>»</w:t>
                  </w:r>
                </w:p>
                <w:p w:rsidR="008C23EC" w:rsidRPr="00FA18EF" w:rsidRDefault="008C23EC" w:rsidP="0046469E">
                  <w:pPr>
                    <w:ind w:left="34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lang w:val="en-US"/>
                    </w:rPr>
                    <w:t>CPV</w:t>
                  </w:r>
                  <w:r>
                    <w:rPr>
                      <w:rFonts w:ascii="Tahoma" w:hAnsi="Tahoma" w:cs="Tahoma"/>
                      <w:b/>
                    </w:rPr>
                    <w:t xml:space="preserve">: 45520000-8 Ενοικίαση εξοπλισμού χωματουργικών εργασιών με χειριστή </w:t>
                  </w:r>
                </w:p>
              </w:tc>
            </w:tr>
            <w:tr w:rsidR="008C23EC" w:rsidRPr="005820D8" w:rsidTr="000F0CF7">
              <w:trPr>
                <w:cantSplit/>
                <w:trHeight w:val="460"/>
              </w:trPr>
              <w:tc>
                <w:tcPr>
                  <w:tcW w:w="3915" w:type="dxa"/>
                  <w:vMerge/>
                </w:tcPr>
                <w:p w:rsidR="008C23EC" w:rsidRPr="005820D8" w:rsidRDefault="008C23EC" w:rsidP="00382397">
                  <w:pPr>
                    <w:spacing w:beforeLines="40" w:after="4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6663" w:type="dxa"/>
                  <w:gridSpan w:val="2"/>
                </w:tcPr>
                <w:p w:rsidR="008C23EC" w:rsidRPr="005820D8" w:rsidRDefault="008C23EC" w:rsidP="00382397">
                  <w:pPr>
                    <w:spacing w:beforeLines="40" w:after="40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8C23EC" w:rsidRPr="005820D8" w:rsidTr="000F0CF7">
              <w:trPr>
                <w:cantSplit/>
                <w:trHeight w:val="694"/>
              </w:trPr>
              <w:tc>
                <w:tcPr>
                  <w:tcW w:w="3915" w:type="dxa"/>
                  <w:vMerge/>
                </w:tcPr>
                <w:p w:rsidR="008C23EC" w:rsidRPr="005820D8" w:rsidRDefault="008C23EC" w:rsidP="00382397">
                  <w:pPr>
                    <w:spacing w:beforeLines="40" w:after="4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985" w:type="dxa"/>
                </w:tcPr>
                <w:p w:rsidR="008C23EC" w:rsidRPr="00267E2E" w:rsidRDefault="008C23EC" w:rsidP="00382397">
                  <w:pPr>
                    <w:spacing w:beforeLines="40" w:after="40"/>
                    <w:ind w:right="-108"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267E2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ΗΜΑΤΟΔΟΤΗΣΗ:</w:t>
                  </w:r>
                </w:p>
              </w:tc>
              <w:tc>
                <w:tcPr>
                  <w:tcW w:w="4678" w:type="dxa"/>
                </w:tcPr>
                <w:p w:rsidR="008C23EC" w:rsidRPr="00551F5D" w:rsidRDefault="008C23EC" w:rsidP="0046469E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Ειδικός Φορέας Δασών ΠΡΑΣΙΝΟ ΤΑΜΕΙΟ 2018</w:t>
                  </w:r>
                </w:p>
              </w:tc>
            </w:tr>
            <w:tr w:rsidR="008C23EC" w:rsidRPr="005820D8" w:rsidTr="000F0CF7">
              <w:trPr>
                <w:cantSplit/>
                <w:trHeight w:val="101"/>
              </w:trPr>
              <w:tc>
                <w:tcPr>
                  <w:tcW w:w="3915" w:type="dxa"/>
                </w:tcPr>
                <w:p w:rsidR="008C23EC" w:rsidRPr="005820D8" w:rsidRDefault="008C23EC" w:rsidP="0046469E">
                  <w:pPr>
                    <w:ind w:right="-425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985" w:type="dxa"/>
                </w:tcPr>
                <w:p w:rsidR="008C23EC" w:rsidRPr="00267E2E" w:rsidRDefault="008C23EC" w:rsidP="00382397">
                  <w:pPr>
                    <w:spacing w:beforeLines="40" w:after="40"/>
                    <w:ind w:right="-108"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Δαπάνη</w:t>
                  </w:r>
                  <w:r w:rsidRPr="00267E2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678" w:type="dxa"/>
                </w:tcPr>
                <w:p w:rsidR="008C23EC" w:rsidRPr="005820D8" w:rsidRDefault="008C23EC" w:rsidP="00382397">
                  <w:pPr>
                    <w:spacing w:beforeLines="40" w:after="40"/>
                    <w:rPr>
                      <w:rFonts w:ascii="Tahoma" w:hAnsi="Tahoma" w:cs="Tahoma"/>
                      <w:b/>
                    </w:rPr>
                  </w:pPr>
                  <w:r w:rsidRPr="00260575">
                    <w:rPr>
                      <w:rFonts w:ascii="Arial" w:hAnsi="Arial" w:cs="Arial"/>
                      <w:b/>
                    </w:rPr>
                    <w:t>12.</w:t>
                  </w:r>
                  <w:r>
                    <w:rPr>
                      <w:rFonts w:ascii="Arial" w:hAnsi="Arial" w:cs="Arial"/>
                      <w:b/>
                    </w:rPr>
                    <w:t>476,24 Ευρώ</w:t>
                  </w:r>
                  <w:r w:rsidRPr="005820D8">
                    <w:rPr>
                      <w:rFonts w:ascii="Tahoma" w:hAnsi="Tahoma" w:cs="Tahoma"/>
                      <w:b/>
                    </w:rPr>
                    <w:t xml:space="preserve"> με ΦΠΑ</w:t>
                  </w:r>
                </w:p>
              </w:tc>
            </w:tr>
            <w:tr w:rsidR="008C23EC" w:rsidRPr="005820D8" w:rsidTr="000F0CF7">
              <w:trPr>
                <w:cantSplit/>
                <w:trHeight w:val="440"/>
              </w:trPr>
              <w:tc>
                <w:tcPr>
                  <w:tcW w:w="3915" w:type="dxa"/>
                </w:tcPr>
                <w:p w:rsidR="008C23EC" w:rsidRPr="005820D8" w:rsidRDefault="008C23EC" w:rsidP="0046469E">
                  <w:pPr>
                    <w:ind w:right="-425"/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8C23EC" w:rsidRPr="005820D8" w:rsidRDefault="008C23EC" w:rsidP="00382397">
                  <w:pPr>
                    <w:spacing w:beforeLines="40" w:after="40"/>
                    <w:ind w:right="-108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</w:tcPr>
                <w:p w:rsidR="008C23EC" w:rsidRPr="005820D8" w:rsidRDefault="008C23EC" w:rsidP="00382397">
                  <w:pPr>
                    <w:spacing w:beforeLines="40" w:after="40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8C23EC" w:rsidRPr="005820D8" w:rsidTr="000F0CF7">
              <w:trPr>
                <w:cantSplit/>
                <w:trHeight w:val="199"/>
              </w:trPr>
              <w:tc>
                <w:tcPr>
                  <w:tcW w:w="3915" w:type="dxa"/>
                </w:tcPr>
                <w:p w:rsidR="008C23EC" w:rsidRPr="00562B68" w:rsidRDefault="008C23EC" w:rsidP="0046469E">
                  <w:pPr>
                    <w:ind w:right="-425"/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8C23EC" w:rsidRPr="005820D8" w:rsidRDefault="008C23EC" w:rsidP="00382397">
                  <w:pPr>
                    <w:spacing w:beforeLines="40" w:after="40"/>
                    <w:ind w:right="-108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</w:tcPr>
                <w:p w:rsidR="008C23EC" w:rsidRPr="005820D8" w:rsidRDefault="008C23EC" w:rsidP="00382397">
                  <w:pPr>
                    <w:spacing w:beforeLines="40" w:after="40"/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94021B" w:rsidRPr="00310DA1" w:rsidRDefault="0094021B" w:rsidP="00C8202E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pacing w:val="-3"/>
                <w:lang w:val="en-US"/>
              </w:rPr>
            </w:pPr>
          </w:p>
        </w:tc>
        <w:tc>
          <w:tcPr>
            <w:tcW w:w="5145" w:type="dxa"/>
            <w:shd w:val="clear" w:color="auto" w:fill="auto"/>
          </w:tcPr>
          <w:p w:rsidR="00CA71F6" w:rsidRDefault="00CA71F6" w:rsidP="00C8202E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CA71F6" w:rsidRPr="00CA71F6" w:rsidRDefault="00CA71F6" w:rsidP="00CA71F6">
            <w:pPr>
              <w:rPr>
                <w:rFonts w:ascii="Tahoma" w:hAnsi="Tahoma" w:cs="Tahoma"/>
              </w:rPr>
            </w:pPr>
          </w:p>
          <w:p w:rsidR="00CA71F6" w:rsidRPr="00CA71F6" w:rsidRDefault="00CA71F6" w:rsidP="00CA71F6">
            <w:pPr>
              <w:rPr>
                <w:rFonts w:ascii="Tahoma" w:hAnsi="Tahoma" w:cs="Tahoma"/>
              </w:rPr>
            </w:pPr>
          </w:p>
          <w:p w:rsidR="00CA71F6" w:rsidRPr="00CA71F6" w:rsidRDefault="00CA71F6" w:rsidP="00CA71F6">
            <w:pPr>
              <w:rPr>
                <w:rFonts w:ascii="Tahoma" w:hAnsi="Tahoma" w:cs="Tahoma"/>
              </w:rPr>
            </w:pPr>
          </w:p>
          <w:p w:rsidR="001C4096" w:rsidRPr="00382397" w:rsidRDefault="001C4096" w:rsidP="00CA71F6">
            <w:pPr>
              <w:rPr>
                <w:rFonts w:ascii="Tahoma" w:hAnsi="Tahoma" w:cs="Tahoma"/>
                <w:b/>
              </w:rPr>
            </w:pPr>
          </w:p>
          <w:p w:rsidR="00CA71F6" w:rsidRDefault="007D6460" w:rsidP="00CA71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ΕΡΓΑΣΙΕΣ: «</w:t>
            </w:r>
            <w:r w:rsidR="00CA71F6">
              <w:rPr>
                <w:rFonts w:ascii="Tahoma" w:hAnsi="Tahoma" w:cs="Tahoma"/>
                <w:b/>
              </w:rPr>
              <w:t>Συντήρηση-</w:t>
            </w:r>
            <w:proofErr w:type="spellStart"/>
            <w:r w:rsidR="00CA71F6">
              <w:rPr>
                <w:rFonts w:ascii="Tahoma" w:hAnsi="Tahoma" w:cs="Tahoma"/>
                <w:b/>
              </w:rPr>
              <w:t>βελτίωσ</w:t>
            </w:r>
            <w:proofErr w:type="spellEnd"/>
            <w:r w:rsidR="00CA71F6">
              <w:rPr>
                <w:rFonts w:ascii="Tahoma" w:hAnsi="Tahoma" w:cs="Tahoma"/>
                <w:b/>
              </w:rPr>
              <w:t xml:space="preserve">η δασικού   </w:t>
            </w:r>
          </w:p>
          <w:p w:rsidR="00CA71F6" w:rsidRDefault="00CA71F6" w:rsidP="00CA71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οδικού δικτύου</w:t>
            </w:r>
            <w:r w:rsidR="007D6460">
              <w:rPr>
                <w:rFonts w:ascii="Tahoma" w:hAnsi="Tahoma" w:cs="Tahoma"/>
                <w:b/>
              </w:rPr>
              <w:t>, αντιπυρικών ζωνών</w:t>
            </w:r>
          </w:p>
          <w:p w:rsidR="007D6460" w:rsidRDefault="007D6460" w:rsidP="00CA71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Δασαρχείου Κασσάνδρας-Μίσθωση </w:t>
            </w:r>
          </w:p>
          <w:p w:rsidR="007D6460" w:rsidRDefault="007D6460" w:rsidP="00CA71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με ωρομίσθιο ενός (1) διαμορφωτή-</w:t>
            </w:r>
          </w:p>
          <w:p w:rsidR="007D6460" w:rsidRDefault="007D6460" w:rsidP="00CA71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ρα (</w:t>
            </w:r>
            <w:r>
              <w:rPr>
                <w:rFonts w:ascii="Tahoma" w:hAnsi="Tahoma" w:cs="Tahoma"/>
                <w:b/>
                <w:lang w:val="en-US"/>
              </w:rPr>
              <w:t>GRADER</w:t>
            </w:r>
            <w:r w:rsidRPr="007D6460">
              <w:rPr>
                <w:rFonts w:ascii="Tahoma" w:hAnsi="Tahoma" w:cs="Tahoma"/>
                <w:b/>
              </w:rPr>
              <w:t xml:space="preserve">) </w:t>
            </w:r>
            <w:r>
              <w:rPr>
                <w:rFonts w:ascii="Tahoma" w:hAnsi="Tahoma" w:cs="Tahoma"/>
                <w:b/>
              </w:rPr>
              <w:t>με ιπποδύναμη 180 ΗΡ</w:t>
            </w:r>
          </w:p>
          <w:p w:rsidR="007D6460" w:rsidRDefault="007D6460" w:rsidP="00CA71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και άνω και ενός (1) </w:t>
            </w:r>
            <w:proofErr w:type="spellStart"/>
            <w:r>
              <w:rPr>
                <w:rFonts w:ascii="Tahoma" w:hAnsi="Tahoma" w:cs="Tahoma"/>
                <w:b/>
              </w:rPr>
              <w:t>λαστιχοφόρου</w:t>
            </w:r>
            <w:proofErr w:type="spellEnd"/>
            <w:r>
              <w:rPr>
                <w:rFonts w:ascii="Tahoma" w:hAnsi="Tahoma" w:cs="Tahoma"/>
                <w:b/>
              </w:rPr>
              <w:t xml:space="preserve">     </w:t>
            </w:r>
          </w:p>
          <w:p w:rsidR="007D6460" w:rsidRDefault="007D6460" w:rsidP="00CA71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φορτωτή με ιπποδύναμη 150 ΗΡ και </w:t>
            </w:r>
          </w:p>
          <w:p w:rsidR="007D6460" w:rsidRPr="007D6460" w:rsidRDefault="007D6460" w:rsidP="00CA71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άνω»</w:t>
            </w:r>
          </w:p>
          <w:p w:rsidR="001C4096" w:rsidRPr="00382397" w:rsidRDefault="001C4096" w:rsidP="00CA71F6">
            <w:pPr>
              <w:rPr>
                <w:rFonts w:ascii="Tahoma" w:hAnsi="Tahoma" w:cs="Tahoma"/>
                <w:b/>
              </w:rPr>
            </w:pPr>
          </w:p>
          <w:p w:rsidR="007D6460" w:rsidRDefault="007D6460" w:rsidP="00CA71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ΧΡΗΜΑΤ:  Ειδικός Φορέας Δασών ΠΡΑΣΙΝΟ         </w:t>
            </w:r>
          </w:p>
          <w:p w:rsidR="00CA71F6" w:rsidRPr="007D6460" w:rsidRDefault="007D6460" w:rsidP="00CA71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ΤΑΜΕΙΟ 2018</w:t>
            </w:r>
          </w:p>
          <w:p w:rsidR="00CA71F6" w:rsidRPr="00CA71F6" w:rsidRDefault="00CA71F6" w:rsidP="00CA71F6">
            <w:pPr>
              <w:rPr>
                <w:rFonts w:ascii="Tahoma" w:hAnsi="Tahoma" w:cs="Tahoma"/>
              </w:rPr>
            </w:pPr>
          </w:p>
          <w:p w:rsidR="00CA71F6" w:rsidRPr="007D6460" w:rsidRDefault="007D6460" w:rsidP="00CA71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ΔΑΠΑΝΗ:  12.476,24 Ευρώ με ΦΠΑ</w:t>
            </w:r>
          </w:p>
          <w:p w:rsidR="00551DA9" w:rsidRPr="00CA71F6" w:rsidRDefault="00551DA9" w:rsidP="00CA71F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676A6" w:rsidRDefault="007A3DD5" w:rsidP="00310DA1">
      <w:pPr>
        <w:spacing w:line="360" w:lineRule="auto"/>
        <w:jc w:val="center"/>
        <w:rPr>
          <w:rFonts w:ascii="Tahoma" w:hAnsi="Tahoma" w:cs="Tahoma"/>
          <w:b/>
          <w:noProof/>
          <w:sz w:val="32"/>
          <w:szCs w:val="32"/>
          <w:lang w:val="en-US"/>
        </w:rPr>
      </w:pPr>
      <w:r>
        <w:rPr>
          <w:rFonts w:ascii="Tahoma" w:hAnsi="Tahoma" w:cs="Tahoma"/>
          <w:b/>
          <w:noProof/>
          <w:sz w:val="32"/>
          <w:szCs w:val="32"/>
        </w:rPr>
        <w:t xml:space="preserve">ΤΕΧΝΙΚΗ </w:t>
      </w:r>
      <w:r w:rsidR="00FA0D5A">
        <w:rPr>
          <w:rFonts w:ascii="Tahoma" w:hAnsi="Tahoma" w:cs="Tahoma"/>
          <w:b/>
          <w:noProof/>
          <w:sz w:val="32"/>
          <w:szCs w:val="32"/>
          <w:lang w:val="en-US"/>
        </w:rPr>
        <w:t>EK</w:t>
      </w:r>
      <w:r w:rsidR="00FA0D5A">
        <w:rPr>
          <w:rFonts w:ascii="Tahoma" w:hAnsi="Tahoma" w:cs="Tahoma"/>
          <w:b/>
          <w:noProof/>
          <w:sz w:val="32"/>
          <w:szCs w:val="32"/>
        </w:rPr>
        <w:t>ΘΕΣΗ</w:t>
      </w:r>
      <w:r w:rsidR="000F0CF7">
        <w:rPr>
          <w:rFonts w:ascii="Tahoma" w:hAnsi="Tahoma" w:cs="Tahoma"/>
          <w:b/>
          <w:noProof/>
          <w:sz w:val="32"/>
          <w:szCs w:val="32"/>
        </w:rPr>
        <w:t xml:space="preserve"> </w:t>
      </w:r>
      <w:r w:rsidR="00FA0D5A">
        <w:rPr>
          <w:rFonts w:ascii="Tahoma" w:hAnsi="Tahoma" w:cs="Tahoma"/>
          <w:b/>
          <w:noProof/>
          <w:sz w:val="32"/>
          <w:szCs w:val="32"/>
        </w:rPr>
        <w:t>-</w:t>
      </w:r>
      <w:r w:rsidR="000F0CF7">
        <w:rPr>
          <w:rFonts w:ascii="Tahoma" w:hAnsi="Tahoma" w:cs="Tahoma"/>
          <w:b/>
          <w:noProof/>
          <w:sz w:val="32"/>
          <w:szCs w:val="32"/>
        </w:rPr>
        <w:t xml:space="preserve"> </w:t>
      </w:r>
      <w:r w:rsidR="0094021B" w:rsidRPr="00C8202E">
        <w:rPr>
          <w:rFonts w:ascii="Tahoma" w:hAnsi="Tahoma" w:cs="Tahoma"/>
          <w:b/>
          <w:noProof/>
          <w:sz w:val="32"/>
          <w:szCs w:val="32"/>
        </w:rPr>
        <w:t>ΠΕΡΙΓΡΑΦΗ</w:t>
      </w:r>
    </w:p>
    <w:p w:rsidR="009E2369" w:rsidRPr="000F0CF7" w:rsidRDefault="00BA49AD" w:rsidP="000F0CF7">
      <w:pPr>
        <w:spacing w:line="360" w:lineRule="auto"/>
        <w:jc w:val="both"/>
        <w:rPr>
          <w:rFonts w:ascii="Tahoma" w:hAnsi="Tahoma" w:cs="Tahoma"/>
          <w:noProof/>
          <w:sz w:val="22"/>
          <w:szCs w:val="22"/>
        </w:rPr>
      </w:pPr>
      <w:r w:rsidRPr="000F0CF7">
        <w:rPr>
          <w:rFonts w:ascii="Tahoma" w:hAnsi="Tahoma" w:cs="Tahoma"/>
          <w:noProof/>
          <w:sz w:val="22"/>
          <w:szCs w:val="22"/>
        </w:rPr>
        <w:t>Η παρούσα τεχνική περιγραφή</w:t>
      </w:r>
      <w:r w:rsidR="0094021B" w:rsidRPr="000F0CF7">
        <w:rPr>
          <w:rFonts w:ascii="Tahoma" w:hAnsi="Tahoma" w:cs="Tahoma"/>
          <w:noProof/>
          <w:sz w:val="22"/>
          <w:szCs w:val="22"/>
        </w:rPr>
        <w:t xml:space="preserve"> αφορά τη χρήση - μίσθωση μηχ</w:t>
      </w:r>
      <w:r w:rsidR="009E2369" w:rsidRPr="000F0CF7">
        <w:rPr>
          <w:rFonts w:ascii="Tahoma" w:hAnsi="Tahoma" w:cs="Tahoma"/>
          <w:noProof/>
          <w:sz w:val="22"/>
          <w:szCs w:val="22"/>
        </w:rPr>
        <w:t>ανημάτων έργου με τον χειριστή</w:t>
      </w:r>
      <w:r w:rsidR="0094021B" w:rsidRPr="000F0CF7">
        <w:rPr>
          <w:rFonts w:ascii="Tahoma" w:hAnsi="Tahoma" w:cs="Tahoma"/>
          <w:noProof/>
          <w:sz w:val="22"/>
          <w:szCs w:val="22"/>
        </w:rPr>
        <w:t xml:space="preserve">. </w:t>
      </w:r>
    </w:p>
    <w:p w:rsidR="0094021B" w:rsidRPr="000F0CF7" w:rsidRDefault="00C1784B" w:rsidP="000F0CF7">
      <w:pPr>
        <w:spacing w:line="360" w:lineRule="auto"/>
        <w:jc w:val="both"/>
        <w:rPr>
          <w:rFonts w:ascii="Tahoma" w:hAnsi="Tahoma" w:cs="Tahoma"/>
          <w:noProof/>
          <w:sz w:val="22"/>
          <w:szCs w:val="22"/>
        </w:rPr>
      </w:pPr>
      <w:r w:rsidRPr="000F0CF7">
        <w:rPr>
          <w:rFonts w:ascii="Tahoma" w:hAnsi="Tahoma" w:cs="Tahoma"/>
          <w:noProof/>
          <w:sz w:val="22"/>
          <w:szCs w:val="22"/>
        </w:rPr>
        <w:t xml:space="preserve">To </w:t>
      </w:r>
      <w:r w:rsidR="0094021B" w:rsidRPr="000F0CF7">
        <w:rPr>
          <w:rFonts w:ascii="Tahoma" w:hAnsi="Tahoma" w:cs="Tahoma"/>
          <w:noProof/>
          <w:sz w:val="22"/>
          <w:szCs w:val="22"/>
        </w:rPr>
        <w:t xml:space="preserve"> Δ</w:t>
      </w:r>
      <w:r w:rsidRPr="000F0CF7">
        <w:rPr>
          <w:rFonts w:ascii="Tahoma" w:hAnsi="Tahoma" w:cs="Tahoma"/>
          <w:noProof/>
          <w:sz w:val="22"/>
          <w:szCs w:val="22"/>
        </w:rPr>
        <w:t xml:space="preserve">ασαρχείο </w:t>
      </w:r>
      <w:r w:rsidR="009E2369" w:rsidRPr="000F0CF7">
        <w:rPr>
          <w:rFonts w:ascii="Tahoma" w:hAnsi="Tahoma" w:cs="Tahoma"/>
          <w:noProof/>
          <w:sz w:val="22"/>
          <w:szCs w:val="22"/>
        </w:rPr>
        <w:t>Κασσάνδρας</w:t>
      </w:r>
      <w:r w:rsidRPr="000F0CF7">
        <w:rPr>
          <w:rFonts w:ascii="Tahoma" w:hAnsi="Tahoma" w:cs="Tahoma"/>
          <w:noProof/>
          <w:sz w:val="22"/>
          <w:szCs w:val="22"/>
        </w:rPr>
        <w:t xml:space="preserve"> αδυνατεί από μόνο</w:t>
      </w:r>
      <w:r w:rsidR="0094021B" w:rsidRPr="000F0CF7">
        <w:rPr>
          <w:rFonts w:ascii="Tahoma" w:hAnsi="Tahoma" w:cs="Tahoma"/>
          <w:noProof/>
          <w:sz w:val="22"/>
          <w:szCs w:val="22"/>
        </w:rPr>
        <w:t xml:space="preserve"> του να εκτελέσει τις παραπάνω εργασίες διότι δεν διαθέτει τα κατάλληλα μηχανήματα έργου που απαιτούνται, αλλά ούτε και χειριστές - οδηγούς. </w:t>
      </w:r>
    </w:p>
    <w:p w:rsidR="003628A9" w:rsidRPr="000F0CF7" w:rsidRDefault="0094021B" w:rsidP="000F0CF7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0F0CF7">
        <w:rPr>
          <w:rFonts w:ascii="Tahoma" w:hAnsi="Tahoma" w:cs="Tahoma"/>
          <w:noProof/>
          <w:sz w:val="22"/>
          <w:szCs w:val="22"/>
        </w:rPr>
        <w:t xml:space="preserve">Οι εργασίες θα εκτελεστούν </w:t>
      </w:r>
      <w:r w:rsidR="009E2369" w:rsidRPr="000F0CF7">
        <w:rPr>
          <w:rFonts w:ascii="Tahoma" w:hAnsi="Tahoma" w:cs="Tahoma"/>
          <w:noProof/>
          <w:sz w:val="22"/>
          <w:szCs w:val="22"/>
        </w:rPr>
        <w:t>στα Δημόσια Δ</w:t>
      </w:r>
      <w:r w:rsidR="00B45A0E" w:rsidRPr="000F0CF7">
        <w:rPr>
          <w:rFonts w:ascii="Tahoma" w:hAnsi="Tahoma" w:cs="Tahoma"/>
          <w:noProof/>
          <w:sz w:val="22"/>
          <w:szCs w:val="22"/>
        </w:rPr>
        <w:t xml:space="preserve">ασικά συμπλέγματα περιοχής ευθύνης του Δασαρχείου </w:t>
      </w:r>
      <w:r w:rsidR="009E2369" w:rsidRPr="000F0CF7">
        <w:rPr>
          <w:rFonts w:ascii="Tahoma" w:hAnsi="Tahoma" w:cs="Tahoma"/>
          <w:noProof/>
          <w:sz w:val="22"/>
          <w:szCs w:val="22"/>
        </w:rPr>
        <w:t>Κασσάνδρας</w:t>
      </w:r>
      <w:r w:rsidR="00B45A0E" w:rsidRPr="000F0CF7">
        <w:rPr>
          <w:rFonts w:ascii="Tahoma" w:hAnsi="Tahoma" w:cs="Tahoma"/>
          <w:noProof/>
          <w:sz w:val="22"/>
          <w:szCs w:val="22"/>
        </w:rPr>
        <w:t xml:space="preserve">, για το έτος </w:t>
      </w:r>
      <w:r w:rsidR="00FC3F7B" w:rsidRPr="000F0CF7">
        <w:rPr>
          <w:rFonts w:ascii="Tahoma" w:hAnsi="Tahoma" w:cs="Tahoma"/>
          <w:noProof/>
          <w:sz w:val="22"/>
          <w:szCs w:val="22"/>
        </w:rPr>
        <w:t>2018</w:t>
      </w:r>
      <w:r w:rsidR="00B45A0E" w:rsidRPr="000F0CF7">
        <w:rPr>
          <w:rFonts w:ascii="Tahoma" w:hAnsi="Tahoma" w:cs="Tahoma"/>
          <w:b/>
          <w:noProof/>
          <w:sz w:val="22"/>
          <w:szCs w:val="22"/>
        </w:rPr>
        <w:t xml:space="preserve"> </w:t>
      </w:r>
      <w:r w:rsidRPr="000F0CF7">
        <w:rPr>
          <w:rFonts w:ascii="Tahoma" w:hAnsi="Tahoma" w:cs="Tahoma"/>
          <w:noProof/>
          <w:sz w:val="22"/>
          <w:szCs w:val="22"/>
        </w:rPr>
        <w:t>και αφορούν</w:t>
      </w:r>
      <w:r w:rsidRPr="000F0CF7">
        <w:rPr>
          <w:rFonts w:ascii="Tahoma" w:hAnsi="Tahoma" w:cs="Tahoma"/>
          <w:noProof/>
          <w:color w:val="FF0000"/>
          <w:sz w:val="22"/>
          <w:szCs w:val="22"/>
        </w:rPr>
        <w:t xml:space="preserve"> </w:t>
      </w:r>
      <w:r w:rsidR="00660176" w:rsidRPr="000F0CF7">
        <w:rPr>
          <w:rFonts w:ascii="Tahoma" w:hAnsi="Tahoma" w:cs="Tahoma"/>
          <w:sz w:val="22"/>
          <w:szCs w:val="22"/>
        </w:rPr>
        <w:t xml:space="preserve">την εκτέλεση με αυτεπιστασία χωματουργικών εργασιών, για τη συντήρηση δασικού οδικού δικτύου </w:t>
      </w:r>
      <w:r w:rsidR="009E2369" w:rsidRPr="000F0CF7">
        <w:rPr>
          <w:rFonts w:ascii="Tahoma" w:hAnsi="Tahoma" w:cs="Tahoma"/>
          <w:sz w:val="22"/>
          <w:szCs w:val="22"/>
        </w:rPr>
        <w:t>και αντιπυρικών λωρίδων</w:t>
      </w:r>
      <w:r w:rsidR="00660176" w:rsidRPr="000F0CF7">
        <w:rPr>
          <w:rFonts w:ascii="Tahoma" w:hAnsi="Tahoma" w:cs="Tahoma"/>
          <w:sz w:val="22"/>
          <w:szCs w:val="22"/>
        </w:rPr>
        <w:t xml:space="preserve">, </w:t>
      </w:r>
      <w:r w:rsidR="00660176" w:rsidRPr="000F0CF7">
        <w:rPr>
          <w:rFonts w:ascii="Tahoma" w:hAnsi="Tahoma" w:cs="Tahoma"/>
          <w:b/>
          <w:sz w:val="22"/>
          <w:szCs w:val="22"/>
        </w:rPr>
        <w:t xml:space="preserve">από το Δασαρχείο </w:t>
      </w:r>
      <w:r w:rsidR="009E2369" w:rsidRPr="000F0CF7">
        <w:rPr>
          <w:rFonts w:ascii="Tahoma" w:hAnsi="Tahoma" w:cs="Tahoma"/>
          <w:b/>
          <w:sz w:val="22"/>
          <w:szCs w:val="22"/>
        </w:rPr>
        <w:t>Κασσάνδρας</w:t>
      </w:r>
      <w:r w:rsidR="00660176" w:rsidRPr="000F0CF7">
        <w:rPr>
          <w:rFonts w:ascii="Tahoma" w:hAnsi="Tahoma" w:cs="Tahoma"/>
          <w:b/>
          <w:sz w:val="22"/>
          <w:szCs w:val="22"/>
        </w:rPr>
        <w:t>.</w:t>
      </w:r>
    </w:p>
    <w:p w:rsidR="00FA0D5A" w:rsidRPr="000F0CF7" w:rsidRDefault="00FA0D5A" w:rsidP="000F0CF7">
      <w:pPr>
        <w:spacing w:line="360" w:lineRule="auto"/>
        <w:jc w:val="both"/>
        <w:rPr>
          <w:rFonts w:ascii="Tahoma" w:hAnsi="Tahoma" w:cs="Tahoma"/>
          <w:noProof/>
          <w:sz w:val="22"/>
          <w:szCs w:val="22"/>
        </w:rPr>
      </w:pPr>
    </w:p>
    <w:p w:rsidR="00C8202E" w:rsidRPr="000F0CF7" w:rsidRDefault="009E2369" w:rsidP="000F0CF7">
      <w:pPr>
        <w:pStyle w:val="1"/>
        <w:tabs>
          <w:tab w:val="clear" w:pos="0"/>
        </w:tabs>
        <w:suppressAutoHyphens w:val="0"/>
        <w:spacing w:before="0" w:after="0" w:line="360" w:lineRule="auto"/>
        <w:ind w:left="0" w:hanging="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F0CF7">
        <w:rPr>
          <w:rFonts w:ascii="Tahoma" w:hAnsi="Tahoma" w:cs="Tahoma"/>
          <w:noProof/>
          <w:color w:val="000000" w:themeColor="text1"/>
          <w:sz w:val="22"/>
          <w:szCs w:val="22"/>
        </w:rPr>
        <w:t>Η</w:t>
      </w:r>
      <w:r w:rsidR="0094021B" w:rsidRPr="000F0CF7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συνολικ</w:t>
      </w:r>
      <w:r w:rsidRPr="000F0CF7">
        <w:rPr>
          <w:rFonts w:ascii="Tahoma" w:hAnsi="Tahoma" w:cs="Tahoma"/>
          <w:noProof/>
          <w:color w:val="000000" w:themeColor="text1"/>
          <w:sz w:val="22"/>
          <w:szCs w:val="22"/>
        </w:rPr>
        <w:t>ή</w:t>
      </w:r>
      <w:r w:rsidR="0094021B" w:rsidRPr="000F0CF7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</w:t>
      </w:r>
      <w:r w:rsidRPr="000F0CF7">
        <w:rPr>
          <w:rFonts w:ascii="Tahoma" w:hAnsi="Tahoma" w:cs="Tahoma"/>
          <w:noProof/>
          <w:color w:val="000000" w:themeColor="text1"/>
          <w:sz w:val="22"/>
          <w:szCs w:val="22"/>
        </w:rPr>
        <w:t>δαπάνη</w:t>
      </w:r>
      <w:r w:rsidR="0094021B" w:rsidRPr="000F0CF7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τ</w:t>
      </w:r>
      <w:r w:rsidR="00660176" w:rsidRPr="000F0CF7">
        <w:rPr>
          <w:rFonts w:ascii="Tahoma" w:hAnsi="Tahoma" w:cs="Tahoma"/>
          <w:noProof/>
          <w:color w:val="000000" w:themeColor="text1"/>
          <w:sz w:val="22"/>
          <w:szCs w:val="22"/>
        </w:rPr>
        <w:t>ων</w:t>
      </w:r>
      <w:r w:rsidR="0094021B" w:rsidRPr="000F0CF7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συγκεκριμέν</w:t>
      </w:r>
      <w:r w:rsidR="00660176" w:rsidRPr="000F0CF7">
        <w:rPr>
          <w:rFonts w:ascii="Tahoma" w:hAnsi="Tahoma" w:cs="Tahoma"/>
          <w:noProof/>
          <w:color w:val="000000" w:themeColor="text1"/>
          <w:sz w:val="22"/>
          <w:szCs w:val="22"/>
        </w:rPr>
        <w:t>ων</w:t>
      </w:r>
      <w:r w:rsidR="0094021B" w:rsidRPr="000F0CF7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εργασ</w:t>
      </w:r>
      <w:r w:rsidR="00660176" w:rsidRPr="000F0CF7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ιών ανέρχεται στο ποσό των </w:t>
      </w:r>
      <w:r w:rsidR="008C23EC" w:rsidRPr="000F0CF7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12.476,24 </w:t>
      </w:r>
      <w:r w:rsidR="008C23EC" w:rsidRPr="000F0CF7">
        <w:rPr>
          <w:rFonts w:ascii="Tahoma" w:hAnsi="Tahoma" w:cs="Tahoma"/>
          <w:noProof/>
          <w:color w:val="000000" w:themeColor="text1"/>
          <w:sz w:val="22"/>
          <w:szCs w:val="22"/>
          <w:lang w:val="en-US"/>
        </w:rPr>
        <w:t>E</w:t>
      </w:r>
      <w:r w:rsidR="008C23EC" w:rsidRPr="000F0CF7">
        <w:rPr>
          <w:rFonts w:ascii="Tahoma" w:hAnsi="Tahoma" w:cs="Tahoma"/>
          <w:noProof/>
          <w:color w:val="000000" w:themeColor="text1"/>
          <w:sz w:val="22"/>
          <w:szCs w:val="22"/>
        </w:rPr>
        <w:t>υρώ</w:t>
      </w:r>
      <w:r w:rsidR="0094021B" w:rsidRPr="000F0CF7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με το Φ.Π.Α. και θα χρηματοδοτηθεί από </w:t>
      </w:r>
      <w:r w:rsidR="00B45A0E" w:rsidRPr="000F0CF7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πίστωση </w:t>
      </w:r>
      <w:r w:rsidR="00660176" w:rsidRPr="000F0CF7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που διατέθηκε με την </w:t>
      </w:r>
      <w:r w:rsidR="00FC3F7B" w:rsidRPr="000F0CF7">
        <w:rPr>
          <w:rFonts w:ascii="Tahoma" w:hAnsi="Tahoma" w:cs="Tahoma"/>
          <w:color w:val="000000" w:themeColor="text1"/>
          <w:sz w:val="22"/>
          <w:szCs w:val="22"/>
        </w:rPr>
        <w:t xml:space="preserve">αριθ. </w:t>
      </w:r>
      <w:proofErr w:type="spellStart"/>
      <w:r w:rsidR="00AF2D39" w:rsidRPr="000F0CF7">
        <w:rPr>
          <w:rFonts w:ascii="Tahoma" w:hAnsi="Tahoma" w:cs="Tahoma"/>
          <w:color w:val="000000" w:themeColor="text1"/>
          <w:sz w:val="22"/>
          <w:szCs w:val="22"/>
        </w:rPr>
        <w:t>πρωτ</w:t>
      </w:r>
      <w:proofErr w:type="spellEnd"/>
      <w:r w:rsidR="00AF2D39" w:rsidRPr="000F0CF7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="00FC3F7B" w:rsidRPr="000F0CF7">
        <w:rPr>
          <w:rFonts w:ascii="Tahoma" w:hAnsi="Tahoma" w:cs="Tahoma"/>
          <w:color w:val="000000" w:themeColor="text1"/>
          <w:sz w:val="22"/>
          <w:szCs w:val="22"/>
        </w:rPr>
        <w:t>169429/1647/24.4.2018 (</w:t>
      </w:r>
      <w:r w:rsidR="00FC3F7B" w:rsidRPr="000F0CF7">
        <w:rPr>
          <w:rFonts w:ascii="Tahoma" w:hAnsi="Tahoma" w:cs="Tahoma"/>
          <w:color w:val="000000" w:themeColor="text1"/>
          <w:sz w:val="22"/>
          <w:szCs w:val="22"/>
          <w:lang w:val="en-US"/>
        </w:rPr>
        <w:t>A</w:t>
      </w:r>
      <w:r w:rsidR="00FC3F7B" w:rsidRPr="000F0CF7">
        <w:rPr>
          <w:rFonts w:ascii="Tahoma" w:hAnsi="Tahoma" w:cs="Tahoma"/>
          <w:color w:val="000000" w:themeColor="text1"/>
          <w:sz w:val="22"/>
          <w:szCs w:val="22"/>
        </w:rPr>
        <w:t>ΔΑ: 6ΙΙ744653</w:t>
      </w:r>
      <w:r w:rsidR="00310DA1" w:rsidRPr="000F0CF7">
        <w:rPr>
          <w:rFonts w:ascii="Tahoma" w:hAnsi="Tahoma" w:cs="Tahoma"/>
          <w:color w:val="000000" w:themeColor="text1"/>
          <w:sz w:val="22"/>
          <w:szCs w:val="22"/>
        </w:rPr>
        <w:t>Π8</w:t>
      </w:r>
      <w:r w:rsidR="00FC3F7B" w:rsidRPr="000F0CF7">
        <w:rPr>
          <w:rFonts w:ascii="Tahoma" w:hAnsi="Tahoma" w:cs="Tahoma"/>
          <w:color w:val="000000" w:themeColor="text1"/>
          <w:sz w:val="22"/>
          <w:szCs w:val="22"/>
        </w:rPr>
        <w:t xml:space="preserve">-ΥΔΕ) </w:t>
      </w:r>
      <w:r w:rsidRPr="000F0CF7">
        <w:rPr>
          <w:rFonts w:ascii="Tahoma" w:hAnsi="Tahoma" w:cs="Tahoma"/>
          <w:color w:val="000000" w:themeColor="text1"/>
          <w:sz w:val="22"/>
          <w:szCs w:val="22"/>
        </w:rPr>
        <w:t xml:space="preserve">Απόφαση </w:t>
      </w:r>
      <w:r w:rsidR="00FC3F7B" w:rsidRPr="000F0CF7">
        <w:rPr>
          <w:rFonts w:ascii="Tahoma" w:hAnsi="Tahoma" w:cs="Tahoma"/>
          <w:color w:val="000000" w:themeColor="text1"/>
          <w:sz w:val="22"/>
          <w:szCs w:val="22"/>
        </w:rPr>
        <w:t>Υπουργε</w:t>
      </w:r>
      <w:r w:rsidR="007F60D0" w:rsidRPr="000F0CF7">
        <w:rPr>
          <w:rFonts w:ascii="Tahoma" w:hAnsi="Tahoma" w:cs="Tahoma"/>
          <w:color w:val="000000" w:themeColor="text1"/>
          <w:sz w:val="22"/>
          <w:szCs w:val="22"/>
        </w:rPr>
        <w:t xml:space="preserve">ίου Περιβάλλοντος και Ενέργειας και </w:t>
      </w:r>
      <w:r w:rsidR="00413709" w:rsidRPr="000F0CF7">
        <w:rPr>
          <w:rFonts w:ascii="Tahoma" w:hAnsi="Tahoma" w:cs="Tahoma"/>
          <w:color w:val="000000" w:themeColor="text1"/>
          <w:sz w:val="22"/>
          <w:szCs w:val="22"/>
        </w:rPr>
        <w:t>σ</w:t>
      </w:r>
      <w:r w:rsidR="007F60D0" w:rsidRPr="000F0CF7">
        <w:rPr>
          <w:rFonts w:ascii="Tahoma" w:hAnsi="Tahoma" w:cs="Tahoma"/>
          <w:color w:val="000000" w:themeColor="text1"/>
          <w:sz w:val="22"/>
          <w:szCs w:val="22"/>
        </w:rPr>
        <w:t xml:space="preserve">την </w:t>
      </w:r>
      <w:r w:rsidR="00413709" w:rsidRPr="000F0CF7">
        <w:rPr>
          <w:rFonts w:ascii="Tahoma" w:hAnsi="Tahoma" w:cs="Tahoma"/>
          <w:color w:val="000000" w:themeColor="text1"/>
          <w:sz w:val="22"/>
          <w:szCs w:val="22"/>
        </w:rPr>
        <w:t xml:space="preserve">συνέχεια με την </w:t>
      </w:r>
      <w:r w:rsidR="007F60D0" w:rsidRPr="000F0CF7">
        <w:rPr>
          <w:rFonts w:ascii="Tahoma" w:hAnsi="Tahoma" w:cs="Tahoma"/>
          <w:color w:val="000000" w:themeColor="text1"/>
          <w:sz w:val="22"/>
          <w:szCs w:val="22"/>
        </w:rPr>
        <w:t xml:space="preserve">αριθ. </w:t>
      </w:r>
      <w:proofErr w:type="spellStart"/>
      <w:r w:rsidR="007F60D0" w:rsidRPr="000F0CF7">
        <w:rPr>
          <w:rFonts w:ascii="Tahoma" w:hAnsi="Tahoma" w:cs="Tahoma"/>
          <w:color w:val="000000" w:themeColor="text1"/>
          <w:sz w:val="22"/>
          <w:szCs w:val="22"/>
        </w:rPr>
        <w:t>πρωτ</w:t>
      </w:r>
      <w:proofErr w:type="spellEnd"/>
      <w:r w:rsidR="007F60D0" w:rsidRPr="000F0CF7">
        <w:rPr>
          <w:rFonts w:ascii="Tahoma" w:hAnsi="Tahoma" w:cs="Tahoma"/>
          <w:color w:val="000000" w:themeColor="text1"/>
          <w:sz w:val="22"/>
          <w:szCs w:val="22"/>
        </w:rPr>
        <w:t>. 6465/06-06-2018 (ΑΔΑ: ΩΝ4ΑΟΡ1Υ-Δ8Ω) Απόφαση Δασαρχείου Κασσάνδρας</w:t>
      </w:r>
      <w:r w:rsidR="00F20F86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3628A9" w:rsidRPr="000F0CF7" w:rsidRDefault="003628A9" w:rsidP="000F0CF7">
      <w:pPr>
        <w:spacing w:line="360" w:lineRule="auto"/>
        <w:jc w:val="both"/>
        <w:rPr>
          <w:rFonts w:ascii="Tahoma" w:hAnsi="Tahoma" w:cs="Tahoma"/>
          <w:noProof/>
          <w:sz w:val="22"/>
          <w:szCs w:val="22"/>
        </w:rPr>
      </w:pPr>
      <w:r w:rsidRPr="000F0CF7">
        <w:rPr>
          <w:rFonts w:ascii="Tahoma" w:hAnsi="Tahoma" w:cs="Tahoma"/>
          <w:noProof/>
          <w:sz w:val="22"/>
          <w:szCs w:val="22"/>
        </w:rPr>
        <w:t xml:space="preserve">Το πρόγραμμα των εργασιών θα διαμορφώνεται σύμφωνα με τις ανάγκες της Υπηρεσίας και ο ανάδοχος </w:t>
      </w:r>
      <w:r w:rsidR="00FC3F7B" w:rsidRPr="000F0CF7">
        <w:rPr>
          <w:rFonts w:ascii="Tahoma" w:hAnsi="Tahoma" w:cs="Tahoma"/>
          <w:noProof/>
          <w:sz w:val="22"/>
          <w:szCs w:val="22"/>
        </w:rPr>
        <w:t>θα ενημερώνεται από τον επιβλέποντα</w:t>
      </w:r>
      <w:r w:rsidR="00650538" w:rsidRPr="000F0CF7">
        <w:rPr>
          <w:rFonts w:ascii="Tahoma" w:hAnsi="Tahoma" w:cs="Tahoma"/>
          <w:noProof/>
          <w:sz w:val="22"/>
          <w:szCs w:val="22"/>
        </w:rPr>
        <w:t xml:space="preserve"> του έργου</w:t>
      </w:r>
      <w:r w:rsidRPr="000F0CF7">
        <w:rPr>
          <w:rFonts w:ascii="Tahoma" w:hAnsi="Tahoma" w:cs="Tahoma"/>
          <w:noProof/>
          <w:sz w:val="22"/>
          <w:szCs w:val="22"/>
        </w:rPr>
        <w:t>.</w:t>
      </w:r>
    </w:p>
    <w:p w:rsidR="003628A9" w:rsidRPr="000F0CF7" w:rsidRDefault="003628A9" w:rsidP="000F0CF7">
      <w:pPr>
        <w:suppressAutoHyphens w:val="0"/>
        <w:spacing w:line="360" w:lineRule="auto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3628A9" w:rsidRPr="000F0CF7" w:rsidRDefault="003628A9" w:rsidP="000F0CF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F0CF7">
        <w:rPr>
          <w:rFonts w:ascii="Tahoma" w:hAnsi="Tahoma" w:cs="Tahoma"/>
          <w:sz w:val="22"/>
          <w:szCs w:val="22"/>
        </w:rPr>
        <w:t xml:space="preserve">Η συνολική δαπάνη της σύμβασης ανέρχεται </w:t>
      </w:r>
      <w:r w:rsidR="00E751ED" w:rsidRPr="000F0CF7">
        <w:rPr>
          <w:rFonts w:ascii="Tahoma" w:hAnsi="Tahoma" w:cs="Tahoma"/>
          <w:b/>
          <w:sz w:val="22"/>
          <w:szCs w:val="22"/>
        </w:rPr>
        <w:t>12.476,24</w:t>
      </w:r>
      <w:r w:rsidRPr="000F0CF7">
        <w:rPr>
          <w:rFonts w:ascii="Tahoma" w:hAnsi="Tahoma" w:cs="Tahoma"/>
          <w:b/>
          <w:sz w:val="22"/>
          <w:szCs w:val="22"/>
        </w:rPr>
        <w:t xml:space="preserve"> Ευρώ </w:t>
      </w:r>
      <w:r w:rsidRPr="000F0CF7">
        <w:rPr>
          <w:rFonts w:ascii="Tahoma" w:hAnsi="Tahoma" w:cs="Tahoma"/>
          <w:sz w:val="22"/>
          <w:szCs w:val="22"/>
        </w:rPr>
        <w:t>και αναλύεται σε:</w:t>
      </w:r>
    </w:p>
    <w:p w:rsidR="003628A9" w:rsidRPr="000F0CF7" w:rsidRDefault="003628A9" w:rsidP="000F0CF7">
      <w:pPr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0F0CF7">
        <w:rPr>
          <w:rFonts w:ascii="Tahoma" w:hAnsi="Tahoma" w:cs="Tahoma"/>
          <w:sz w:val="22"/>
          <w:szCs w:val="22"/>
        </w:rPr>
        <w:t xml:space="preserve">Καθαρή αξία: </w:t>
      </w:r>
      <w:r w:rsidRPr="000F0CF7">
        <w:rPr>
          <w:rFonts w:ascii="Tahoma" w:hAnsi="Tahoma" w:cs="Tahoma"/>
          <w:sz w:val="22"/>
          <w:szCs w:val="22"/>
        </w:rPr>
        <w:tab/>
      </w:r>
      <w:r w:rsidR="000F0CF7">
        <w:rPr>
          <w:rFonts w:ascii="Tahoma" w:hAnsi="Tahoma" w:cs="Tahoma"/>
          <w:sz w:val="22"/>
          <w:szCs w:val="22"/>
        </w:rPr>
        <w:t xml:space="preserve">     </w:t>
      </w:r>
      <w:r w:rsidR="00E751ED" w:rsidRPr="000F0CF7">
        <w:rPr>
          <w:rFonts w:ascii="Tahoma" w:hAnsi="Tahoma" w:cs="Tahoma"/>
          <w:b/>
          <w:sz w:val="22"/>
          <w:szCs w:val="22"/>
        </w:rPr>
        <w:t>10.061,48</w:t>
      </w:r>
      <w:r w:rsidR="008C23EC" w:rsidRPr="000F0CF7">
        <w:rPr>
          <w:rFonts w:ascii="Tahoma" w:hAnsi="Tahoma" w:cs="Tahoma"/>
          <w:b/>
          <w:sz w:val="22"/>
          <w:szCs w:val="22"/>
        </w:rPr>
        <w:t xml:space="preserve"> Ευρώ</w:t>
      </w:r>
    </w:p>
    <w:p w:rsidR="003628A9" w:rsidRPr="000F0CF7" w:rsidRDefault="003628A9" w:rsidP="000F0CF7">
      <w:pPr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0F0CF7">
        <w:rPr>
          <w:rFonts w:ascii="Tahoma" w:hAnsi="Tahoma" w:cs="Tahoma"/>
          <w:sz w:val="22"/>
          <w:szCs w:val="22"/>
        </w:rPr>
        <w:t xml:space="preserve">Φόρος Προστιθέμενης Αξίας (24%):         </w:t>
      </w:r>
      <w:r w:rsidR="00F676A6" w:rsidRPr="000F0CF7">
        <w:rPr>
          <w:rFonts w:ascii="Tahoma" w:hAnsi="Tahoma" w:cs="Tahoma"/>
          <w:sz w:val="22"/>
          <w:szCs w:val="22"/>
        </w:rPr>
        <w:t xml:space="preserve">    </w:t>
      </w:r>
      <w:r w:rsidR="00E751ED" w:rsidRPr="000F0CF7">
        <w:rPr>
          <w:rFonts w:ascii="Tahoma" w:hAnsi="Tahoma" w:cs="Tahoma"/>
          <w:sz w:val="22"/>
          <w:szCs w:val="22"/>
        </w:rPr>
        <w:t xml:space="preserve">  </w:t>
      </w:r>
      <w:r w:rsidR="00E751ED" w:rsidRPr="000F0CF7">
        <w:rPr>
          <w:rFonts w:ascii="Tahoma" w:hAnsi="Tahoma" w:cs="Tahoma"/>
          <w:b/>
          <w:sz w:val="22"/>
          <w:szCs w:val="22"/>
        </w:rPr>
        <w:t>2.414,76</w:t>
      </w:r>
      <w:r w:rsidR="008C23EC" w:rsidRPr="000F0CF7">
        <w:rPr>
          <w:rFonts w:ascii="Tahoma" w:hAnsi="Tahoma" w:cs="Tahoma"/>
          <w:b/>
          <w:sz w:val="22"/>
          <w:szCs w:val="22"/>
        </w:rPr>
        <w:t xml:space="preserve"> Ευρώ</w:t>
      </w:r>
    </w:p>
    <w:p w:rsidR="0042726E" w:rsidRPr="00DF4878" w:rsidRDefault="0042726E">
      <w:pPr>
        <w:suppressAutoHyphens w:val="0"/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="006A4226" w:rsidRPr="00DF4878">
        <w:rPr>
          <w:rFonts w:ascii="Tahoma" w:hAnsi="Tahoma" w:cs="Tahoma"/>
          <w:b/>
        </w:rPr>
        <w:lastRenderedPageBreak/>
        <w:tab/>
      </w:r>
    </w:p>
    <w:p w:rsidR="0042726E" w:rsidRPr="0042726E" w:rsidRDefault="0042726E" w:rsidP="0042726E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ΤΙΜΟΛΟΓΙΟ</w:t>
      </w:r>
    </w:p>
    <w:p w:rsidR="003628A9" w:rsidRPr="00F20F86" w:rsidRDefault="00BA4A89" w:rsidP="00C8202E">
      <w:pPr>
        <w:tabs>
          <w:tab w:val="left" w:pos="411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20F86">
        <w:rPr>
          <w:rFonts w:ascii="Tahoma" w:hAnsi="Tahoma" w:cs="Tahoma"/>
          <w:sz w:val="22"/>
          <w:szCs w:val="22"/>
        </w:rPr>
        <w:t>Σ</w:t>
      </w:r>
      <w:r w:rsidR="003628A9" w:rsidRPr="00F20F86">
        <w:rPr>
          <w:rFonts w:ascii="Tahoma" w:hAnsi="Tahoma" w:cs="Tahoma"/>
          <w:sz w:val="22"/>
          <w:szCs w:val="22"/>
        </w:rPr>
        <w:t>ύμφωνα με το Γ΄ Τρίμηνο του ΑΤΕΟ του 2012:</w:t>
      </w:r>
    </w:p>
    <w:tbl>
      <w:tblPr>
        <w:tblW w:w="9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840"/>
        <w:gridCol w:w="1577"/>
        <w:gridCol w:w="1603"/>
        <w:gridCol w:w="1263"/>
        <w:gridCol w:w="1062"/>
      </w:tblGrid>
      <w:tr w:rsidR="003628A9" w:rsidRPr="00C8202E" w:rsidTr="00BA4A89">
        <w:trPr>
          <w:trHeight w:val="630"/>
        </w:trPr>
        <w:tc>
          <w:tcPr>
            <w:tcW w:w="851" w:type="dxa"/>
            <w:noWrap/>
          </w:tcPr>
          <w:p w:rsidR="003628A9" w:rsidRPr="00C8202E" w:rsidRDefault="003628A9" w:rsidP="00C8202E">
            <w:pPr>
              <w:spacing w:line="360" w:lineRule="auto"/>
              <w:ind w:left="-250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>Α</w:t>
            </w:r>
            <w:r w:rsidR="00F676A6">
              <w:rPr>
                <w:rFonts w:ascii="Tahoma" w:hAnsi="Tahoma" w:cs="Tahoma"/>
                <w:b/>
                <w:lang w:val="en-US"/>
              </w:rPr>
              <w:t>A</w:t>
            </w:r>
            <w:r w:rsidRPr="00C8202E">
              <w:rPr>
                <w:rFonts w:ascii="Tahoma" w:hAnsi="Tahoma" w:cs="Tahoma"/>
                <w:b/>
              </w:rPr>
              <w:t>/Α</w:t>
            </w:r>
          </w:p>
        </w:tc>
        <w:tc>
          <w:tcPr>
            <w:tcW w:w="2840" w:type="dxa"/>
            <w:noWrap/>
          </w:tcPr>
          <w:p w:rsidR="003628A9" w:rsidRPr="00C8202E" w:rsidRDefault="003628A9" w:rsidP="00C8202E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>ΕΙΔΟΣ ΕΡΓΑΣΙΑΣ</w:t>
            </w:r>
          </w:p>
        </w:tc>
        <w:tc>
          <w:tcPr>
            <w:tcW w:w="1577" w:type="dxa"/>
          </w:tcPr>
          <w:p w:rsidR="003628A9" w:rsidRPr="00C8202E" w:rsidRDefault="003628A9" w:rsidP="00C8202E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>Αριθμός τιμολογίου</w:t>
            </w:r>
          </w:p>
        </w:tc>
        <w:tc>
          <w:tcPr>
            <w:tcW w:w="1603" w:type="dxa"/>
          </w:tcPr>
          <w:p w:rsidR="003628A9" w:rsidRPr="00C8202E" w:rsidRDefault="003628A9" w:rsidP="00C8202E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 xml:space="preserve">Άρθρο </w:t>
            </w:r>
            <w:proofErr w:type="spellStart"/>
            <w:r w:rsidRPr="00C8202E">
              <w:rPr>
                <w:rFonts w:ascii="Tahoma" w:hAnsi="Tahoma" w:cs="Tahoma"/>
                <w:b/>
              </w:rPr>
              <w:t>Αναθ</w:t>
            </w:r>
            <w:proofErr w:type="spellEnd"/>
            <w:r w:rsidRPr="00C8202E">
              <w:rPr>
                <w:rFonts w:ascii="Tahoma" w:hAnsi="Tahoma" w:cs="Tahoma"/>
                <w:b/>
              </w:rPr>
              <w:t>/σης</w:t>
            </w:r>
            <w:r w:rsidR="00383A7B">
              <w:rPr>
                <w:rFonts w:ascii="Tahoma" w:hAnsi="Tahoma" w:cs="Tahoma"/>
                <w:b/>
              </w:rPr>
              <w:t xml:space="preserve"> ΑΤΕΟ</w:t>
            </w:r>
          </w:p>
        </w:tc>
        <w:tc>
          <w:tcPr>
            <w:tcW w:w="1263" w:type="dxa"/>
          </w:tcPr>
          <w:p w:rsidR="003628A9" w:rsidRPr="00C8202E" w:rsidRDefault="003628A9" w:rsidP="00C8202E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>Είδος μονάδας</w:t>
            </w:r>
          </w:p>
        </w:tc>
        <w:tc>
          <w:tcPr>
            <w:tcW w:w="1062" w:type="dxa"/>
          </w:tcPr>
          <w:p w:rsidR="003628A9" w:rsidRPr="00C8202E" w:rsidRDefault="003628A9" w:rsidP="00C8202E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>Τιμή μονάδας</w:t>
            </w:r>
          </w:p>
        </w:tc>
      </w:tr>
      <w:tr w:rsidR="003628A9" w:rsidRPr="00C8202E" w:rsidTr="00BA4A89">
        <w:trPr>
          <w:trHeight w:val="630"/>
        </w:trPr>
        <w:tc>
          <w:tcPr>
            <w:tcW w:w="851" w:type="dxa"/>
            <w:noWrap/>
            <w:vAlign w:val="center"/>
          </w:tcPr>
          <w:p w:rsidR="003628A9" w:rsidRPr="00C8202E" w:rsidRDefault="003628A9" w:rsidP="00C8202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1</w:t>
            </w:r>
          </w:p>
        </w:tc>
        <w:tc>
          <w:tcPr>
            <w:tcW w:w="2840" w:type="dxa"/>
            <w:noWrap/>
          </w:tcPr>
          <w:p w:rsidR="003628A9" w:rsidRDefault="003628A9" w:rsidP="000F0CF7">
            <w:pPr>
              <w:spacing w:line="240" w:lineRule="auto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Χ</w:t>
            </w:r>
            <w:r w:rsidR="00BA3463">
              <w:rPr>
                <w:rFonts w:ascii="Tahoma" w:hAnsi="Tahoma" w:cs="Tahoma"/>
              </w:rPr>
              <w:t xml:space="preserve">ωματουργικές εργασίες με χρήση </w:t>
            </w:r>
            <w:proofErr w:type="spellStart"/>
            <w:r w:rsidR="00BA3463">
              <w:rPr>
                <w:rFonts w:ascii="Tahoma" w:hAnsi="Tahoma" w:cs="Tahoma"/>
                <w:lang w:val="en-US"/>
              </w:rPr>
              <w:t>i</w:t>
            </w:r>
            <w:r w:rsidRPr="00C8202E">
              <w:rPr>
                <w:rFonts w:ascii="Tahoma" w:hAnsi="Tahoma" w:cs="Tahoma"/>
              </w:rPr>
              <w:t>σοπεδωτήρα</w:t>
            </w:r>
            <w:proofErr w:type="spellEnd"/>
            <w:r w:rsidRPr="00C8202E">
              <w:rPr>
                <w:rFonts w:ascii="Tahoma" w:hAnsi="Tahoma" w:cs="Tahoma"/>
              </w:rPr>
              <w:t xml:space="preserve"> </w:t>
            </w:r>
            <w:r w:rsidR="00BA3463">
              <w:rPr>
                <w:rFonts w:ascii="Tahoma" w:hAnsi="Tahoma" w:cs="Tahoma"/>
              </w:rPr>
              <w:t>– δ</w:t>
            </w:r>
            <w:r w:rsidRPr="00C8202E">
              <w:rPr>
                <w:rFonts w:ascii="Tahoma" w:hAnsi="Tahoma" w:cs="Tahoma"/>
              </w:rPr>
              <w:t>ιαμορφωτή (</w:t>
            </w:r>
            <w:r w:rsidRPr="00C8202E">
              <w:rPr>
                <w:rFonts w:ascii="Tahoma" w:hAnsi="Tahoma" w:cs="Tahoma"/>
                <w:lang w:val="en-US"/>
              </w:rPr>
              <w:t>Grader</w:t>
            </w:r>
            <w:r w:rsidRPr="00C8202E">
              <w:rPr>
                <w:rFonts w:ascii="Tahoma" w:hAnsi="Tahoma" w:cs="Tahoma"/>
              </w:rPr>
              <w:t>)</w:t>
            </w:r>
          </w:p>
          <w:p w:rsidR="00BA3463" w:rsidRDefault="00BA3463" w:rsidP="000F0CF7">
            <w:pPr>
              <w:spacing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α.</w:t>
            </w:r>
            <w:r w:rsidR="00741D1A">
              <w:rPr>
                <w:rFonts w:ascii="Tahoma" w:hAnsi="Tahoma" w:cs="Tahoma"/>
              </w:rPr>
              <w:t>ισοπέδ</w:t>
            </w:r>
            <w:r w:rsidR="00383A7B">
              <w:rPr>
                <w:rFonts w:ascii="Tahoma" w:hAnsi="Tahoma" w:cs="Tahoma"/>
              </w:rPr>
              <w:t>ωση</w:t>
            </w:r>
            <w:proofErr w:type="spellEnd"/>
            <w:r>
              <w:rPr>
                <w:rFonts w:ascii="Tahoma" w:hAnsi="Tahoma" w:cs="Tahoma"/>
              </w:rPr>
              <w:t xml:space="preserve"> καταστρώματος</w:t>
            </w:r>
          </w:p>
          <w:p w:rsidR="008052D3" w:rsidRDefault="008052D3" w:rsidP="000F0CF7">
            <w:pPr>
              <w:spacing w:line="240" w:lineRule="auto"/>
              <w:rPr>
                <w:rFonts w:ascii="Tahoma" w:hAnsi="Tahoma" w:cs="Tahoma"/>
              </w:rPr>
            </w:pPr>
          </w:p>
          <w:p w:rsidR="00383A7B" w:rsidRPr="00C8202E" w:rsidRDefault="00BA3463" w:rsidP="000F0CF7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β.</w:t>
            </w:r>
            <w:r w:rsidR="00566266">
              <w:rPr>
                <w:rFonts w:ascii="Tahoma" w:hAnsi="Tahoma" w:cs="Tahoma"/>
              </w:rPr>
              <w:t xml:space="preserve"> κ</w:t>
            </w:r>
            <w:r w:rsidR="00383A7B">
              <w:rPr>
                <w:rFonts w:ascii="Tahoma" w:hAnsi="Tahoma" w:cs="Tahoma"/>
              </w:rPr>
              <w:t>αθαρισμός τάφρου</w:t>
            </w:r>
          </w:p>
        </w:tc>
        <w:tc>
          <w:tcPr>
            <w:tcW w:w="1577" w:type="dxa"/>
          </w:tcPr>
          <w:p w:rsidR="00383A7B" w:rsidRDefault="00383A7B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BA3463" w:rsidRDefault="00BA3463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BA3463" w:rsidRDefault="00BA3463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3628A9" w:rsidRPr="00C8202E" w:rsidRDefault="003628A9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Άρθρο 1</w:t>
            </w:r>
          </w:p>
          <w:p w:rsidR="00383A7B" w:rsidRDefault="00383A7B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3628A9" w:rsidRPr="00C8202E" w:rsidRDefault="003628A9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Άρθρο 2</w:t>
            </w:r>
          </w:p>
        </w:tc>
        <w:tc>
          <w:tcPr>
            <w:tcW w:w="1603" w:type="dxa"/>
          </w:tcPr>
          <w:p w:rsidR="00BA3463" w:rsidRDefault="00BA3463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BA3463" w:rsidRDefault="00BA3463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3628A9" w:rsidRDefault="00BA3463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ΟΔΟ 1140α</w:t>
            </w:r>
            <w:r w:rsidR="00383A7B">
              <w:rPr>
                <w:rFonts w:ascii="Tahoma" w:hAnsi="Tahoma" w:cs="Tahoma"/>
              </w:rPr>
              <w:t xml:space="preserve"> (</w:t>
            </w:r>
            <w:r w:rsidR="003628A9" w:rsidRPr="00C8202E">
              <w:rPr>
                <w:rFonts w:ascii="Tahoma" w:hAnsi="Tahoma" w:cs="Tahoma"/>
              </w:rPr>
              <w:t>ΑΤΕΟ-501</w:t>
            </w:r>
            <w:r w:rsidR="00383A7B">
              <w:rPr>
                <w:rFonts w:ascii="Tahoma" w:hAnsi="Tahoma" w:cs="Tahoma"/>
              </w:rPr>
              <w:t>)</w:t>
            </w:r>
          </w:p>
          <w:p w:rsidR="00383A7B" w:rsidRDefault="00383A7B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383A7B" w:rsidRPr="00C8202E" w:rsidRDefault="00BA3463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ΟΔΟ-131</w:t>
            </w:r>
            <w:r w:rsidR="00383A7B">
              <w:rPr>
                <w:rFonts w:ascii="Tahoma" w:hAnsi="Tahoma" w:cs="Tahoma"/>
              </w:rPr>
              <w:t>0</w:t>
            </w:r>
            <w:r w:rsidR="00065CE0" w:rsidRPr="00065CE0">
              <w:rPr>
                <w:rFonts w:ascii="Tahoma" w:hAnsi="Tahoma" w:cs="Tahoma"/>
              </w:rPr>
              <w:t xml:space="preserve"> </w:t>
            </w:r>
            <w:r w:rsidR="00065CE0">
              <w:rPr>
                <w:rFonts w:ascii="Tahoma" w:hAnsi="Tahoma" w:cs="Tahoma"/>
              </w:rPr>
              <w:t>(</w:t>
            </w:r>
            <w:r w:rsidR="00065CE0" w:rsidRPr="00C8202E">
              <w:rPr>
                <w:rFonts w:ascii="Tahoma" w:hAnsi="Tahoma" w:cs="Tahoma"/>
              </w:rPr>
              <w:t>ΑΤΕΟ-501</w:t>
            </w:r>
            <w:r w:rsidR="00065CE0">
              <w:rPr>
                <w:rFonts w:ascii="Tahoma" w:hAnsi="Tahoma" w:cs="Tahoma"/>
              </w:rPr>
              <w:t>)</w:t>
            </w:r>
          </w:p>
        </w:tc>
        <w:tc>
          <w:tcPr>
            <w:tcW w:w="1263" w:type="dxa"/>
          </w:tcPr>
          <w:p w:rsidR="00383A7B" w:rsidRDefault="00383A7B" w:rsidP="00383A7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383A7B" w:rsidRDefault="00383A7B" w:rsidP="00383A7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3628A9" w:rsidRPr="00C8202E" w:rsidRDefault="003628A9" w:rsidP="00383A7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ΩΡΑ</w:t>
            </w:r>
          </w:p>
        </w:tc>
        <w:tc>
          <w:tcPr>
            <w:tcW w:w="1062" w:type="dxa"/>
          </w:tcPr>
          <w:p w:rsidR="00383A7B" w:rsidRDefault="00383A7B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383A7B" w:rsidRDefault="00383A7B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3628A9" w:rsidRPr="00566266" w:rsidRDefault="003628A9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97,2</w:t>
            </w:r>
            <w:r w:rsidR="00537117" w:rsidRPr="00566266">
              <w:rPr>
                <w:rFonts w:ascii="Tahoma" w:hAnsi="Tahoma" w:cs="Tahoma"/>
              </w:rPr>
              <w:t>0</w:t>
            </w:r>
          </w:p>
        </w:tc>
      </w:tr>
      <w:tr w:rsidR="003628A9" w:rsidRPr="00C8202E" w:rsidTr="00BA3463">
        <w:trPr>
          <w:trHeight w:val="874"/>
        </w:trPr>
        <w:tc>
          <w:tcPr>
            <w:tcW w:w="851" w:type="dxa"/>
            <w:noWrap/>
            <w:vAlign w:val="center"/>
          </w:tcPr>
          <w:p w:rsidR="003628A9" w:rsidRPr="00C8202E" w:rsidRDefault="003628A9" w:rsidP="00C8202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2</w:t>
            </w:r>
          </w:p>
        </w:tc>
        <w:tc>
          <w:tcPr>
            <w:tcW w:w="2840" w:type="dxa"/>
            <w:noWrap/>
          </w:tcPr>
          <w:p w:rsidR="003628A9" w:rsidRPr="00C8202E" w:rsidRDefault="003628A9" w:rsidP="000F0CF7">
            <w:pPr>
              <w:spacing w:line="240" w:lineRule="auto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Χ</w:t>
            </w:r>
            <w:r w:rsidR="00FC3F7B">
              <w:rPr>
                <w:rFonts w:ascii="Tahoma" w:hAnsi="Tahoma" w:cs="Tahoma"/>
              </w:rPr>
              <w:t xml:space="preserve">ωματουργικές εργασίες με χρήση </w:t>
            </w:r>
            <w:proofErr w:type="spellStart"/>
            <w:r w:rsidR="00FC3F7B">
              <w:rPr>
                <w:rFonts w:ascii="Tahoma" w:hAnsi="Tahoma" w:cs="Tahoma"/>
              </w:rPr>
              <w:t>λ</w:t>
            </w:r>
            <w:r w:rsidRPr="00C8202E">
              <w:rPr>
                <w:rFonts w:ascii="Tahoma" w:hAnsi="Tahoma" w:cs="Tahoma"/>
              </w:rPr>
              <w:t>αστιχοφόρου</w:t>
            </w:r>
            <w:proofErr w:type="spellEnd"/>
            <w:r w:rsidRPr="00C8202E">
              <w:rPr>
                <w:rFonts w:ascii="Tahoma" w:hAnsi="Tahoma" w:cs="Tahoma"/>
              </w:rPr>
              <w:t xml:space="preserve"> φορτωτή</w:t>
            </w:r>
            <w:r w:rsidR="00A95E5E">
              <w:rPr>
                <w:rFonts w:ascii="Tahoma" w:hAnsi="Tahoma" w:cs="Tahoma"/>
              </w:rPr>
              <w:t xml:space="preserve"> (άρση </w:t>
            </w:r>
            <w:proofErr w:type="spellStart"/>
            <w:r w:rsidR="00A95E5E">
              <w:rPr>
                <w:rFonts w:ascii="Tahoma" w:hAnsi="Tahoma" w:cs="Tahoma"/>
              </w:rPr>
              <w:t>καταπτώ</w:t>
            </w:r>
            <w:proofErr w:type="spellEnd"/>
            <w:r w:rsidR="00A95E5E">
              <w:rPr>
                <w:rFonts w:ascii="Tahoma" w:hAnsi="Tahoma" w:cs="Tahoma"/>
              </w:rPr>
              <w:t>-</w:t>
            </w:r>
            <w:proofErr w:type="spellStart"/>
            <w:r w:rsidR="00A95E5E">
              <w:rPr>
                <w:rFonts w:ascii="Tahoma" w:hAnsi="Tahoma" w:cs="Tahoma"/>
              </w:rPr>
              <w:t>σεων</w:t>
            </w:r>
            <w:proofErr w:type="spellEnd"/>
            <w:r w:rsidR="00A95E5E">
              <w:rPr>
                <w:rFonts w:ascii="Tahoma" w:hAnsi="Tahoma" w:cs="Tahoma"/>
              </w:rPr>
              <w:t>)</w:t>
            </w:r>
          </w:p>
        </w:tc>
        <w:tc>
          <w:tcPr>
            <w:tcW w:w="1577" w:type="dxa"/>
          </w:tcPr>
          <w:p w:rsidR="00383A7B" w:rsidRDefault="00383A7B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3628A9" w:rsidRPr="00C8202E" w:rsidRDefault="003628A9" w:rsidP="00FC3F7B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Άρθρο</w:t>
            </w:r>
            <w:r w:rsidR="00565115">
              <w:rPr>
                <w:rFonts w:ascii="Tahoma" w:hAnsi="Tahoma" w:cs="Tahoma"/>
              </w:rPr>
              <w:t xml:space="preserve"> 4</w:t>
            </w:r>
            <w:r w:rsidR="00FC3F7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603" w:type="dxa"/>
          </w:tcPr>
          <w:p w:rsidR="00383A7B" w:rsidRDefault="00383A7B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3628A9" w:rsidRPr="00C8202E" w:rsidRDefault="00383A7B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ΟΔΟ-1420 (</w:t>
            </w:r>
            <w:r w:rsidR="003628A9" w:rsidRPr="00C8202E">
              <w:rPr>
                <w:rFonts w:ascii="Tahoma" w:hAnsi="Tahoma" w:cs="Tahoma"/>
              </w:rPr>
              <w:t>ΑΤΕΟ-504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1263" w:type="dxa"/>
          </w:tcPr>
          <w:p w:rsidR="00383A7B" w:rsidRDefault="00383A7B" w:rsidP="00383A7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3628A9" w:rsidRPr="00C8202E" w:rsidRDefault="003628A9" w:rsidP="00383A7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ΩΡΑ</w:t>
            </w:r>
          </w:p>
        </w:tc>
        <w:tc>
          <w:tcPr>
            <w:tcW w:w="1062" w:type="dxa"/>
          </w:tcPr>
          <w:p w:rsidR="00383A7B" w:rsidRDefault="00383A7B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3628A9" w:rsidRPr="00C8202E" w:rsidRDefault="003628A9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122,15</w:t>
            </w:r>
          </w:p>
        </w:tc>
      </w:tr>
    </w:tbl>
    <w:p w:rsidR="003628A9" w:rsidRPr="00C8202E" w:rsidRDefault="003628A9" w:rsidP="00C8202E">
      <w:pPr>
        <w:tabs>
          <w:tab w:val="left" w:pos="4111"/>
        </w:tabs>
        <w:spacing w:line="360" w:lineRule="auto"/>
        <w:jc w:val="both"/>
        <w:rPr>
          <w:rFonts w:ascii="Tahoma" w:hAnsi="Tahoma" w:cs="Tahoma"/>
        </w:rPr>
      </w:pPr>
    </w:p>
    <w:p w:rsidR="003628A9" w:rsidRPr="00F20F86" w:rsidRDefault="003628A9" w:rsidP="00C8202E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20F86">
        <w:rPr>
          <w:rFonts w:ascii="Tahoma" w:hAnsi="Tahoma" w:cs="Tahoma"/>
          <w:b/>
          <w:sz w:val="22"/>
          <w:szCs w:val="22"/>
        </w:rPr>
        <w:t>Άρθρο 1 και 2.  ΧΩΜΑΤΟΥΡΓΙΚΕΣ ΕΡΓΑΣΙΕΣ ΙΣΟΠΕΔΩΤΗΡΑ-ΔΙΑΜΟΡΦΩΤΗ (</w:t>
      </w:r>
      <w:r w:rsidRPr="00F20F86">
        <w:rPr>
          <w:rFonts w:ascii="Tahoma" w:hAnsi="Tahoma" w:cs="Tahoma"/>
          <w:sz w:val="22"/>
          <w:szCs w:val="22"/>
          <w:lang w:val="en-US"/>
        </w:rPr>
        <w:t>Grader</w:t>
      </w:r>
      <w:r w:rsidRPr="00F20F86">
        <w:rPr>
          <w:rFonts w:ascii="Tahoma" w:hAnsi="Tahoma" w:cs="Tahoma"/>
          <w:b/>
          <w:sz w:val="22"/>
          <w:szCs w:val="22"/>
        </w:rPr>
        <w:t xml:space="preserve">), </w:t>
      </w:r>
    </w:p>
    <w:p w:rsidR="003628A9" w:rsidRPr="00F20F86" w:rsidRDefault="003628A9" w:rsidP="00C8202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20F86">
        <w:rPr>
          <w:rFonts w:ascii="Tahoma" w:hAnsi="Tahoma" w:cs="Tahoma"/>
          <w:sz w:val="22"/>
          <w:szCs w:val="22"/>
        </w:rPr>
        <w:t>(Κωδικός αναθεώρησης ΑΤΕΟ 501)</w:t>
      </w:r>
    </w:p>
    <w:p w:rsidR="003628A9" w:rsidRPr="00F20F86" w:rsidRDefault="003628A9" w:rsidP="00C8202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20F86">
        <w:rPr>
          <w:rFonts w:ascii="Tahoma" w:hAnsi="Tahoma" w:cs="Tahoma"/>
          <w:sz w:val="22"/>
          <w:szCs w:val="22"/>
        </w:rPr>
        <w:t xml:space="preserve">Τιμή εφαρμογής ανά ημέρα εργασίας </w:t>
      </w:r>
    </w:p>
    <w:p w:rsidR="003628A9" w:rsidRPr="00F20F86" w:rsidRDefault="003628A9" w:rsidP="00C8202E">
      <w:pPr>
        <w:pStyle w:val="draxmes"/>
        <w:spacing w:line="360" w:lineRule="auto"/>
        <w:ind w:left="0"/>
        <w:jc w:val="both"/>
        <w:rPr>
          <w:rFonts w:ascii="Tahoma" w:hAnsi="Tahoma" w:cs="Tahoma"/>
          <w:szCs w:val="22"/>
        </w:rPr>
      </w:pPr>
      <w:r w:rsidRPr="00F20F86">
        <w:rPr>
          <w:rFonts w:ascii="Tahoma" w:hAnsi="Tahoma" w:cs="Tahoma"/>
          <w:szCs w:val="22"/>
        </w:rPr>
        <w:t xml:space="preserve">ΕΥΡΩ  </w:t>
      </w:r>
      <w:r w:rsidRPr="00F20F86">
        <w:rPr>
          <w:rFonts w:ascii="Tahoma" w:hAnsi="Tahoma" w:cs="Tahoma"/>
          <w:szCs w:val="22"/>
        </w:rPr>
        <w:tab/>
        <w:t>(Ολογράφως):  εξακόσια σαράντα οκτώ ευρώ και τριακόσια τέσσερα λεπτά του Ευρώ.</w:t>
      </w:r>
    </w:p>
    <w:p w:rsidR="003628A9" w:rsidRPr="00F20F86" w:rsidRDefault="003628A9" w:rsidP="00C8202E">
      <w:pPr>
        <w:pStyle w:val="draxmes"/>
        <w:spacing w:line="360" w:lineRule="auto"/>
        <w:ind w:left="0"/>
        <w:jc w:val="both"/>
        <w:rPr>
          <w:rFonts w:ascii="Tahoma" w:hAnsi="Tahoma" w:cs="Tahoma"/>
          <w:szCs w:val="22"/>
        </w:rPr>
      </w:pPr>
      <w:r w:rsidRPr="00F20F86">
        <w:rPr>
          <w:rFonts w:ascii="Tahoma" w:hAnsi="Tahoma" w:cs="Tahoma"/>
          <w:szCs w:val="22"/>
        </w:rPr>
        <w:t xml:space="preserve">        </w:t>
      </w:r>
      <w:r w:rsidRPr="00F20F86">
        <w:rPr>
          <w:rFonts w:ascii="Tahoma" w:hAnsi="Tahoma" w:cs="Tahoma"/>
          <w:szCs w:val="22"/>
        </w:rPr>
        <w:tab/>
        <w:t>(Αριθμητικά):  648,304 €</w:t>
      </w:r>
    </w:p>
    <w:p w:rsidR="003628A9" w:rsidRPr="00F20F86" w:rsidRDefault="003628A9" w:rsidP="00C8202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20F86">
        <w:rPr>
          <w:rFonts w:ascii="Tahoma" w:hAnsi="Tahoma" w:cs="Tahoma"/>
          <w:sz w:val="22"/>
          <w:szCs w:val="22"/>
        </w:rPr>
        <w:t>Τιμή εφαρμογής ανά ώρα εργασίας (6,67 ώρες ημερησίως)</w:t>
      </w:r>
    </w:p>
    <w:p w:rsidR="003628A9" w:rsidRPr="00F20F86" w:rsidRDefault="003628A9" w:rsidP="00C8202E">
      <w:pPr>
        <w:pStyle w:val="draxmes"/>
        <w:spacing w:line="360" w:lineRule="auto"/>
        <w:ind w:left="0"/>
        <w:jc w:val="both"/>
        <w:rPr>
          <w:rFonts w:ascii="Tahoma" w:hAnsi="Tahoma" w:cs="Tahoma"/>
          <w:szCs w:val="22"/>
        </w:rPr>
      </w:pPr>
      <w:r w:rsidRPr="00F20F86">
        <w:rPr>
          <w:rFonts w:ascii="Tahoma" w:hAnsi="Tahoma" w:cs="Tahoma"/>
          <w:szCs w:val="22"/>
        </w:rPr>
        <w:t xml:space="preserve">ΕΥΡΩ  </w:t>
      </w:r>
      <w:r w:rsidRPr="00F20F86">
        <w:rPr>
          <w:rFonts w:ascii="Tahoma" w:hAnsi="Tahoma" w:cs="Tahoma"/>
          <w:szCs w:val="22"/>
        </w:rPr>
        <w:tab/>
        <w:t>(Ολογράφως):  ενενήντα επτά και δύο λεπτά του Ευρώ .</w:t>
      </w:r>
    </w:p>
    <w:p w:rsidR="003628A9" w:rsidRPr="00F20F86" w:rsidRDefault="003628A9" w:rsidP="00C8202E">
      <w:pPr>
        <w:pStyle w:val="draxmes"/>
        <w:spacing w:line="360" w:lineRule="auto"/>
        <w:ind w:left="0"/>
        <w:jc w:val="both"/>
        <w:rPr>
          <w:rFonts w:ascii="Tahoma" w:hAnsi="Tahoma" w:cs="Tahoma"/>
          <w:szCs w:val="22"/>
        </w:rPr>
      </w:pPr>
      <w:r w:rsidRPr="00F20F86">
        <w:rPr>
          <w:rFonts w:ascii="Tahoma" w:hAnsi="Tahoma" w:cs="Tahoma"/>
          <w:szCs w:val="22"/>
        </w:rPr>
        <w:t xml:space="preserve">        </w:t>
      </w:r>
      <w:r w:rsidRPr="00F20F86">
        <w:rPr>
          <w:rFonts w:ascii="Tahoma" w:hAnsi="Tahoma" w:cs="Tahoma"/>
          <w:szCs w:val="22"/>
        </w:rPr>
        <w:tab/>
        <w:t>(Αριθμητικά):  97,2</w:t>
      </w:r>
      <w:r w:rsidR="00362076" w:rsidRPr="00F20F86">
        <w:rPr>
          <w:rFonts w:ascii="Tahoma" w:hAnsi="Tahoma" w:cs="Tahoma"/>
          <w:szCs w:val="22"/>
        </w:rPr>
        <w:t>0</w:t>
      </w:r>
      <w:r w:rsidRPr="00F20F86">
        <w:rPr>
          <w:rFonts w:ascii="Tahoma" w:hAnsi="Tahoma" w:cs="Tahoma"/>
          <w:szCs w:val="22"/>
        </w:rPr>
        <w:t xml:space="preserve"> €</w:t>
      </w:r>
    </w:p>
    <w:p w:rsidR="003628A9" w:rsidRPr="00F20F86" w:rsidRDefault="003628A9" w:rsidP="00C8202E">
      <w:pPr>
        <w:tabs>
          <w:tab w:val="left" w:pos="411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3628A9" w:rsidRPr="00F20F86" w:rsidRDefault="003628A9" w:rsidP="00C8202E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20F86">
        <w:rPr>
          <w:rFonts w:ascii="Tahoma" w:hAnsi="Tahoma" w:cs="Tahoma"/>
          <w:b/>
          <w:sz w:val="22"/>
          <w:szCs w:val="22"/>
        </w:rPr>
        <w:t xml:space="preserve">Άρθρο 4.  ΧΩΜΑΤΟΥΡΓΙΚΕΣ ΕΡΓΑΣΙΕΣ ΛΑΣΤΙΧΟΦΟΡΟΥ ΦΟΡΤΩΤΗ </w:t>
      </w:r>
    </w:p>
    <w:p w:rsidR="003628A9" w:rsidRPr="00F20F86" w:rsidRDefault="003628A9" w:rsidP="00CA71F6">
      <w:pPr>
        <w:rPr>
          <w:sz w:val="22"/>
          <w:szCs w:val="22"/>
        </w:rPr>
      </w:pPr>
      <w:r w:rsidRPr="00F20F86">
        <w:rPr>
          <w:sz w:val="22"/>
          <w:szCs w:val="22"/>
        </w:rPr>
        <w:t>(Κωδικός αναθεώρησης ΑΤΕΟ 504)</w:t>
      </w:r>
    </w:p>
    <w:p w:rsidR="003628A9" w:rsidRPr="00F20F86" w:rsidRDefault="003628A9" w:rsidP="00C8202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20F86">
        <w:rPr>
          <w:rFonts w:ascii="Tahoma" w:hAnsi="Tahoma" w:cs="Tahoma"/>
          <w:sz w:val="22"/>
          <w:szCs w:val="22"/>
        </w:rPr>
        <w:t xml:space="preserve">Τιμή εφαρμογής ανά ημέρα εργασίας </w:t>
      </w:r>
    </w:p>
    <w:p w:rsidR="003628A9" w:rsidRPr="00F20F86" w:rsidRDefault="003628A9" w:rsidP="00C8202E">
      <w:pPr>
        <w:pStyle w:val="draxmes"/>
        <w:spacing w:line="360" w:lineRule="auto"/>
        <w:ind w:left="0"/>
        <w:jc w:val="both"/>
        <w:rPr>
          <w:rFonts w:ascii="Tahoma" w:hAnsi="Tahoma" w:cs="Tahoma"/>
          <w:szCs w:val="22"/>
        </w:rPr>
      </w:pPr>
      <w:r w:rsidRPr="00F20F86">
        <w:rPr>
          <w:rFonts w:ascii="Tahoma" w:hAnsi="Tahoma" w:cs="Tahoma"/>
          <w:szCs w:val="22"/>
        </w:rPr>
        <w:t xml:space="preserve">ΕΥΡΩ  </w:t>
      </w:r>
      <w:r w:rsidRPr="00F20F86">
        <w:rPr>
          <w:rFonts w:ascii="Tahoma" w:hAnsi="Tahoma" w:cs="Tahoma"/>
          <w:szCs w:val="22"/>
        </w:rPr>
        <w:tab/>
        <w:t>(Ολογράφως):  οκτακόσια δεκατέσσερα και τριάντα εννέα λεπτά του Ευρώ.</w:t>
      </w:r>
    </w:p>
    <w:p w:rsidR="003628A9" w:rsidRPr="00F20F86" w:rsidRDefault="003628A9" w:rsidP="00C8202E">
      <w:pPr>
        <w:pStyle w:val="draxmes"/>
        <w:spacing w:line="360" w:lineRule="auto"/>
        <w:ind w:left="0"/>
        <w:jc w:val="both"/>
        <w:rPr>
          <w:rFonts w:ascii="Tahoma" w:hAnsi="Tahoma" w:cs="Tahoma"/>
          <w:szCs w:val="22"/>
        </w:rPr>
      </w:pPr>
      <w:r w:rsidRPr="00F20F86">
        <w:rPr>
          <w:rFonts w:ascii="Tahoma" w:hAnsi="Tahoma" w:cs="Tahoma"/>
          <w:szCs w:val="22"/>
        </w:rPr>
        <w:t xml:space="preserve">        </w:t>
      </w:r>
      <w:r w:rsidRPr="00F20F86">
        <w:rPr>
          <w:rFonts w:ascii="Tahoma" w:hAnsi="Tahoma" w:cs="Tahoma"/>
          <w:szCs w:val="22"/>
        </w:rPr>
        <w:tab/>
        <w:t>(Αριθμητικά):  814,739 €</w:t>
      </w:r>
    </w:p>
    <w:p w:rsidR="003628A9" w:rsidRPr="00F20F86" w:rsidRDefault="003628A9" w:rsidP="00C8202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20F86">
        <w:rPr>
          <w:rFonts w:ascii="Tahoma" w:hAnsi="Tahoma" w:cs="Tahoma"/>
          <w:sz w:val="22"/>
          <w:szCs w:val="22"/>
        </w:rPr>
        <w:t>Τιμή εφαρμογής ανά ώρα εργασίας (6,67 ώρες ημερησίως)</w:t>
      </w:r>
    </w:p>
    <w:p w:rsidR="003628A9" w:rsidRPr="00F20F86" w:rsidRDefault="003628A9" w:rsidP="00C8202E">
      <w:pPr>
        <w:pStyle w:val="draxmes"/>
        <w:spacing w:line="360" w:lineRule="auto"/>
        <w:ind w:left="0"/>
        <w:jc w:val="both"/>
        <w:rPr>
          <w:rFonts w:ascii="Tahoma" w:hAnsi="Tahoma" w:cs="Tahoma"/>
          <w:szCs w:val="22"/>
        </w:rPr>
      </w:pPr>
      <w:r w:rsidRPr="00F20F86">
        <w:rPr>
          <w:rFonts w:ascii="Tahoma" w:hAnsi="Tahoma" w:cs="Tahoma"/>
          <w:szCs w:val="22"/>
        </w:rPr>
        <w:t xml:space="preserve">ΕΥΡΩ  </w:t>
      </w:r>
      <w:r w:rsidRPr="00F20F86">
        <w:rPr>
          <w:rFonts w:ascii="Tahoma" w:hAnsi="Tahoma" w:cs="Tahoma"/>
          <w:szCs w:val="22"/>
        </w:rPr>
        <w:tab/>
        <w:t>(Ολογράφως):  εκατόν είκοσι δύο και δεκαπέντε λεπτά του Ευρώ .</w:t>
      </w:r>
    </w:p>
    <w:p w:rsidR="003628A9" w:rsidRPr="00F20F86" w:rsidRDefault="003628A9" w:rsidP="00C8202E">
      <w:pPr>
        <w:pStyle w:val="draxmes"/>
        <w:spacing w:line="360" w:lineRule="auto"/>
        <w:ind w:left="0"/>
        <w:jc w:val="both"/>
        <w:rPr>
          <w:rFonts w:ascii="Tahoma" w:hAnsi="Tahoma" w:cs="Tahoma"/>
          <w:szCs w:val="22"/>
        </w:rPr>
      </w:pPr>
      <w:r w:rsidRPr="00F20F86">
        <w:rPr>
          <w:rFonts w:ascii="Tahoma" w:hAnsi="Tahoma" w:cs="Tahoma"/>
          <w:szCs w:val="22"/>
        </w:rPr>
        <w:t xml:space="preserve">        </w:t>
      </w:r>
      <w:r w:rsidRPr="00F20F86">
        <w:rPr>
          <w:rFonts w:ascii="Tahoma" w:hAnsi="Tahoma" w:cs="Tahoma"/>
          <w:szCs w:val="22"/>
        </w:rPr>
        <w:tab/>
        <w:t>(Αριθμητικά):  122,15 €</w:t>
      </w:r>
    </w:p>
    <w:p w:rsidR="003628A9" w:rsidRPr="00F20F86" w:rsidRDefault="003628A9" w:rsidP="00C8202E">
      <w:pPr>
        <w:tabs>
          <w:tab w:val="left" w:pos="4111"/>
        </w:tabs>
        <w:spacing w:line="360" w:lineRule="auto"/>
        <w:ind w:left="567"/>
        <w:jc w:val="both"/>
        <w:rPr>
          <w:rFonts w:ascii="Tahoma" w:hAnsi="Tahoma" w:cs="Tahoma"/>
          <w:sz w:val="22"/>
          <w:szCs w:val="22"/>
        </w:rPr>
      </w:pPr>
    </w:p>
    <w:p w:rsidR="008E711A" w:rsidRPr="00F20F86" w:rsidRDefault="0094021B" w:rsidP="00C8202E">
      <w:pPr>
        <w:spacing w:line="360" w:lineRule="auto"/>
        <w:jc w:val="both"/>
        <w:rPr>
          <w:rFonts w:ascii="Tahoma" w:hAnsi="Tahoma" w:cs="Tahoma"/>
          <w:noProof/>
          <w:sz w:val="22"/>
          <w:szCs w:val="22"/>
        </w:rPr>
      </w:pPr>
      <w:r w:rsidRPr="00F20F86">
        <w:rPr>
          <w:rFonts w:ascii="Tahoma" w:hAnsi="Tahoma" w:cs="Tahoma"/>
          <w:noProof/>
          <w:sz w:val="22"/>
          <w:szCs w:val="22"/>
        </w:rPr>
        <w:t>Τα μηχ</w:t>
      </w:r>
      <w:r w:rsidR="008E711A" w:rsidRPr="00F20F86">
        <w:rPr>
          <w:rFonts w:ascii="Tahoma" w:hAnsi="Tahoma" w:cs="Tahoma"/>
          <w:noProof/>
          <w:sz w:val="22"/>
          <w:szCs w:val="22"/>
        </w:rPr>
        <w:t>ανήματα</w:t>
      </w:r>
      <w:r w:rsidRPr="00F20F86">
        <w:rPr>
          <w:rFonts w:ascii="Tahoma" w:hAnsi="Tahoma" w:cs="Tahoma"/>
          <w:noProof/>
          <w:sz w:val="22"/>
          <w:szCs w:val="22"/>
        </w:rPr>
        <w:t xml:space="preserve"> έργου που θα χρησιμοποιηθ</w:t>
      </w:r>
      <w:r w:rsidR="008E711A" w:rsidRPr="00F20F86">
        <w:rPr>
          <w:rFonts w:ascii="Tahoma" w:hAnsi="Tahoma" w:cs="Tahoma"/>
          <w:noProof/>
          <w:sz w:val="22"/>
          <w:szCs w:val="22"/>
        </w:rPr>
        <w:t>ούν</w:t>
      </w:r>
      <w:r w:rsidRPr="00F20F86">
        <w:rPr>
          <w:rFonts w:ascii="Tahoma" w:hAnsi="Tahoma" w:cs="Tahoma"/>
          <w:noProof/>
          <w:sz w:val="22"/>
          <w:szCs w:val="22"/>
        </w:rPr>
        <w:t xml:space="preserve"> για την εκτέλεση των διαφόρων εργασιών που </w:t>
      </w:r>
      <w:r w:rsidR="00B45A0E" w:rsidRPr="00F20F86">
        <w:rPr>
          <w:rFonts w:ascii="Tahoma" w:hAnsi="Tahoma" w:cs="Tahoma"/>
          <w:noProof/>
          <w:sz w:val="22"/>
          <w:szCs w:val="22"/>
        </w:rPr>
        <w:t>περιγράφηκαν, θα πρέπει να πληρ</w:t>
      </w:r>
      <w:r w:rsidR="00F04DC5" w:rsidRPr="00F20F86">
        <w:rPr>
          <w:rFonts w:ascii="Tahoma" w:hAnsi="Tahoma" w:cs="Tahoma"/>
          <w:noProof/>
          <w:sz w:val="22"/>
          <w:szCs w:val="22"/>
        </w:rPr>
        <w:t>ούν</w:t>
      </w:r>
      <w:r w:rsidRPr="00F20F86">
        <w:rPr>
          <w:rFonts w:ascii="Tahoma" w:hAnsi="Tahoma" w:cs="Tahoma"/>
          <w:noProof/>
          <w:sz w:val="22"/>
          <w:szCs w:val="22"/>
        </w:rPr>
        <w:t xml:space="preserve"> τις </w:t>
      </w:r>
      <w:r w:rsidR="00B45A0E" w:rsidRPr="00F20F86">
        <w:rPr>
          <w:rFonts w:ascii="Tahoma" w:hAnsi="Tahoma" w:cs="Tahoma"/>
          <w:noProof/>
          <w:sz w:val="22"/>
          <w:szCs w:val="22"/>
        </w:rPr>
        <w:t xml:space="preserve">οριζόμενες στη </w:t>
      </w:r>
      <w:r w:rsidR="008E711A" w:rsidRPr="00F20F86">
        <w:rPr>
          <w:rFonts w:ascii="Tahoma" w:hAnsi="Tahoma" w:cs="Tahoma"/>
          <w:noProof/>
          <w:sz w:val="22"/>
          <w:szCs w:val="22"/>
        </w:rPr>
        <w:t xml:space="preserve">διακήρυξη και </w:t>
      </w:r>
      <w:r w:rsidR="00B45A0E" w:rsidRPr="00F20F86">
        <w:rPr>
          <w:rFonts w:ascii="Tahoma" w:hAnsi="Tahoma" w:cs="Tahoma"/>
          <w:noProof/>
          <w:sz w:val="22"/>
          <w:szCs w:val="22"/>
        </w:rPr>
        <w:t>Σ</w:t>
      </w:r>
      <w:r w:rsidR="0015491A" w:rsidRPr="00F20F86">
        <w:rPr>
          <w:rFonts w:ascii="Tahoma" w:hAnsi="Tahoma" w:cs="Tahoma"/>
          <w:noProof/>
          <w:sz w:val="22"/>
          <w:szCs w:val="22"/>
        </w:rPr>
        <w:t>.</w:t>
      </w:r>
      <w:r w:rsidR="00B45A0E" w:rsidRPr="00F20F86">
        <w:rPr>
          <w:rFonts w:ascii="Tahoma" w:hAnsi="Tahoma" w:cs="Tahoma"/>
          <w:noProof/>
          <w:sz w:val="22"/>
          <w:szCs w:val="22"/>
        </w:rPr>
        <w:t>Υ</w:t>
      </w:r>
      <w:r w:rsidR="0015491A" w:rsidRPr="00F20F86">
        <w:rPr>
          <w:rFonts w:ascii="Tahoma" w:hAnsi="Tahoma" w:cs="Tahoma"/>
          <w:noProof/>
          <w:sz w:val="22"/>
          <w:szCs w:val="22"/>
        </w:rPr>
        <w:t xml:space="preserve">. </w:t>
      </w:r>
      <w:r w:rsidRPr="00F20F86">
        <w:rPr>
          <w:rFonts w:ascii="Tahoma" w:hAnsi="Tahoma" w:cs="Tahoma"/>
          <w:noProof/>
          <w:sz w:val="22"/>
          <w:szCs w:val="22"/>
        </w:rPr>
        <w:t>τεχνικές προδιαγραφές</w:t>
      </w:r>
      <w:r w:rsidR="008E711A" w:rsidRPr="00F20F86">
        <w:rPr>
          <w:rFonts w:ascii="Tahoma" w:hAnsi="Tahoma" w:cs="Tahoma"/>
          <w:noProof/>
          <w:sz w:val="22"/>
          <w:szCs w:val="22"/>
        </w:rPr>
        <w:t>.</w:t>
      </w:r>
    </w:p>
    <w:p w:rsidR="003628A9" w:rsidRPr="00F20F86" w:rsidRDefault="00650538" w:rsidP="00C8202E">
      <w:pPr>
        <w:suppressAutoHyphens w:val="0"/>
        <w:spacing w:line="360" w:lineRule="auto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 w:rsidRPr="00F20F86">
        <w:rPr>
          <w:rFonts w:ascii="Tahoma" w:eastAsia="Times New Roman" w:hAnsi="Tahoma" w:cs="Tahoma"/>
          <w:sz w:val="22"/>
          <w:szCs w:val="22"/>
          <w:lang w:eastAsia="el-GR"/>
        </w:rPr>
        <w:t>CPV: 45520000-8 Ενοικίαση εξοπλισμού χωματουργικών εργασιών με χειριστή</w:t>
      </w:r>
    </w:p>
    <w:p w:rsidR="0094021B" w:rsidRPr="00382397" w:rsidRDefault="0094021B" w:rsidP="00C8202E">
      <w:pPr>
        <w:spacing w:line="360" w:lineRule="auto"/>
        <w:jc w:val="both"/>
        <w:rPr>
          <w:rFonts w:ascii="Tahoma" w:hAnsi="Tahoma" w:cs="Tahoma"/>
        </w:rPr>
      </w:pPr>
    </w:p>
    <w:p w:rsidR="00382397" w:rsidRPr="00382397" w:rsidRDefault="00382397" w:rsidP="00C8202E">
      <w:pPr>
        <w:spacing w:line="360" w:lineRule="auto"/>
        <w:jc w:val="both"/>
        <w:rPr>
          <w:rFonts w:ascii="Tahoma" w:hAnsi="Tahoma" w:cs="Tahoma"/>
        </w:rPr>
      </w:pPr>
    </w:p>
    <w:p w:rsidR="00F20F86" w:rsidRPr="00C8202E" w:rsidRDefault="00F20F86" w:rsidP="00C8202E">
      <w:pPr>
        <w:spacing w:line="360" w:lineRule="auto"/>
        <w:jc w:val="both"/>
        <w:rPr>
          <w:rFonts w:ascii="Tahoma" w:hAnsi="Tahoma" w:cs="Tahoma"/>
        </w:rPr>
      </w:pPr>
    </w:p>
    <w:p w:rsidR="0094021B" w:rsidRDefault="0094021B" w:rsidP="00A514B1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A514B1">
        <w:rPr>
          <w:rFonts w:ascii="Tahoma" w:hAnsi="Tahoma" w:cs="Tahoma"/>
          <w:b/>
          <w:bCs/>
          <w:sz w:val="28"/>
          <w:szCs w:val="28"/>
          <w:u w:val="single"/>
        </w:rPr>
        <w:t>ΕΝΔΕΙΚΤΙΚΟΣ ΠΡΟΫΠΟΛΟΓΙΣΜΟΣ ΜΕΛΕΤΗΣ</w:t>
      </w:r>
    </w:p>
    <w:tbl>
      <w:tblPr>
        <w:tblW w:w="9970" w:type="dxa"/>
        <w:tblInd w:w="-14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705"/>
        <w:gridCol w:w="17"/>
        <w:gridCol w:w="3448"/>
        <w:gridCol w:w="1084"/>
        <w:gridCol w:w="1517"/>
        <w:gridCol w:w="1673"/>
        <w:gridCol w:w="1526"/>
      </w:tblGrid>
      <w:tr w:rsidR="0094021B" w:rsidRPr="00C8202E" w:rsidTr="00C1784B">
        <w:trPr>
          <w:trHeight w:hRule="exact" w:val="73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>Α/Α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eastAsia="Arial Unicode MS" w:hAnsi="Tahoma" w:cs="Tahoma"/>
                <w:b/>
              </w:rPr>
              <w:t>Κατηγορία Εργασίας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>Ώρες εργασίας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  <w:b/>
              </w:rPr>
            </w:pPr>
            <w:r w:rsidRPr="00C8202E">
              <w:rPr>
                <w:rFonts w:ascii="Tahoma" w:eastAsia="Arial Unicode MS" w:hAnsi="Tahoma" w:cs="Tahoma"/>
                <w:b/>
              </w:rPr>
              <w:t>Μονάδα μέτρησης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  <w:b/>
              </w:rPr>
            </w:pPr>
            <w:r w:rsidRPr="00C8202E">
              <w:rPr>
                <w:rFonts w:ascii="Tahoma" w:eastAsia="Arial Unicode MS" w:hAnsi="Tahoma" w:cs="Tahoma"/>
                <w:b/>
              </w:rPr>
              <w:t xml:space="preserve">Τιμή Μονάδας </w:t>
            </w:r>
          </w:p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  <w:b/>
              </w:rPr>
            </w:pPr>
            <w:r w:rsidRPr="00C8202E">
              <w:rPr>
                <w:rFonts w:ascii="Tahoma" w:eastAsia="Arial Unicode MS" w:hAnsi="Tahoma" w:cs="Tahoma"/>
                <w:b/>
              </w:rPr>
              <w:t>(σε ευρώ)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ind w:left="15" w:right="300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eastAsia="Arial Unicode MS" w:hAnsi="Tahoma" w:cs="Tahoma"/>
                <w:b/>
              </w:rPr>
              <w:t>Δαπάνη</w:t>
            </w:r>
          </w:p>
        </w:tc>
      </w:tr>
      <w:tr w:rsidR="0094021B" w:rsidRPr="00C8202E" w:rsidTr="00F676A6">
        <w:trPr>
          <w:trHeight w:hRule="exact" w:val="544"/>
        </w:trPr>
        <w:tc>
          <w:tcPr>
            <w:tcW w:w="9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  <w:b/>
              </w:rPr>
              <w:t xml:space="preserve"> ΧΩΜΑΤΟΥΡΓΙΚΕΣ ΕΡΓΑΣΙΕΣ  ΔΙΑΜΟΡΦΩΤΗ ΓΑΙΩΝ</w:t>
            </w:r>
            <w:r w:rsidR="00551DA9">
              <w:rPr>
                <w:rFonts w:ascii="Tahoma" w:hAnsi="Tahoma" w:cs="Tahoma"/>
                <w:b/>
              </w:rPr>
              <w:t xml:space="preserve"> &amp; ΛΑΣΤΙΧΟΦΟΡΟΥ ΦΟΡΤΩΤΗ</w:t>
            </w:r>
          </w:p>
        </w:tc>
      </w:tr>
      <w:tr w:rsidR="0094021B" w:rsidRPr="00C8202E" w:rsidTr="00537117">
        <w:trPr>
          <w:trHeight w:hRule="exact" w:val="1114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eastAsia="Arial Unicode MS" w:hAnsi="Tahoma" w:cs="Tahoma"/>
              </w:rPr>
              <w:t>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89" w:rsidRDefault="00BA4A89" w:rsidP="001C4096">
            <w:pPr>
              <w:spacing w:line="240" w:lineRule="auto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 xml:space="preserve">Χωματουργικές εργασίες με χρήση </w:t>
            </w:r>
            <w:proofErr w:type="spellStart"/>
            <w:r w:rsidRPr="00C8202E">
              <w:rPr>
                <w:rFonts w:ascii="Tahoma" w:hAnsi="Tahoma" w:cs="Tahoma"/>
              </w:rPr>
              <w:t>Ισοπεδωτήρα</w:t>
            </w:r>
            <w:proofErr w:type="spellEnd"/>
            <w:r w:rsidRPr="00C8202E">
              <w:rPr>
                <w:rFonts w:ascii="Tahoma" w:hAnsi="Tahoma" w:cs="Tahoma"/>
              </w:rPr>
              <w:t xml:space="preserve"> - Διαμορφωτή (</w:t>
            </w:r>
            <w:r w:rsidRPr="00C8202E">
              <w:rPr>
                <w:rFonts w:ascii="Tahoma" w:hAnsi="Tahoma" w:cs="Tahoma"/>
                <w:lang w:val="en-US"/>
              </w:rPr>
              <w:t>Grader</w:t>
            </w:r>
            <w:r w:rsidRPr="00C8202E">
              <w:rPr>
                <w:rFonts w:ascii="Tahoma" w:hAnsi="Tahoma" w:cs="Tahoma"/>
              </w:rPr>
              <w:t>)</w:t>
            </w:r>
          </w:p>
          <w:p w:rsidR="00537117" w:rsidRDefault="00741D1A" w:rsidP="001C409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(ισοπέδω</w:t>
            </w:r>
            <w:r w:rsidR="00BA4A89">
              <w:rPr>
                <w:rFonts w:ascii="Tahoma" w:hAnsi="Tahoma" w:cs="Tahoma"/>
              </w:rPr>
              <w:t>ση</w:t>
            </w:r>
            <w:r w:rsidR="00537117">
              <w:rPr>
                <w:rFonts w:ascii="Tahoma" w:hAnsi="Tahoma" w:cs="Tahoma"/>
              </w:rPr>
              <w:t xml:space="preserve"> καταστρώματος</w:t>
            </w:r>
            <w:r w:rsidR="00551DA9">
              <w:rPr>
                <w:rFonts w:ascii="Tahoma" w:hAnsi="Tahoma" w:cs="Tahoma"/>
              </w:rPr>
              <w:t xml:space="preserve"> και</w:t>
            </w:r>
          </w:p>
          <w:p w:rsidR="00C1784B" w:rsidRPr="00C8202E" w:rsidRDefault="00551DA9" w:rsidP="001C409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</w:t>
            </w:r>
            <w:r w:rsidR="00BA4A89">
              <w:rPr>
                <w:rFonts w:ascii="Tahoma" w:hAnsi="Tahoma" w:cs="Tahoma"/>
              </w:rPr>
              <w:t>αθαρισμός τάφρου)</w:t>
            </w:r>
          </w:p>
          <w:p w:rsidR="00C1784B" w:rsidRPr="00C8202E" w:rsidRDefault="00C1784B" w:rsidP="001C4096">
            <w:pPr>
              <w:spacing w:line="360" w:lineRule="auto"/>
              <w:rPr>
                <w:rFonts w:ascii="Tahoma" w:hAnsi="Tahoma" w:cs="Tahoma"/>
              </w:rPr>
            </w:pPr>
          </w:p>
          <w:p w:rsidR="00C1784B" w:rsidRPr="00C8202E" w:rsidRDefault="00C1784B" w:rsidP="001C4096">
            <w:pPr>
              <w:spacing w:line="360" w:lineRule="auto"/>
              <w:rPr>
                <w:rFonts w:ascii="Tahoma" w:hAnsi="Tahoma" w:cs="Tahoma"/>
              </w:rPr>
            </w:pPr>
          </w:p>
          <w:p w:rsidR="00C1784B" w:rsidRPr="00C8202E" w:rsidRDefault="00C1784B" w:rsidP="001C4096">
            <w:pPr>
              <w:spacing w:line="360" w:lineRule="auto"/>
              <w:rPr>
                <w:rFonts w:ascii="Tahoma" w:hAnsi="Tahoma" w:cs="Tahoma"/>
              </w:rPr>
            </w:pPr>
          </w:p>
          <w:p w:rsidR="00C1784B" w:rsidRPr="00C8202E" w:rsidRDefault="00C1784B" w:rsidP="001C4096">
            <w:pPr>
              <w:spacing w:line="360" w:lineRule="auto"/>
              <w:rPr>
                <w:rFonts w:ascii="Tahoma" w:hAnsi="Tahoma" w:cs="Tahoma"/>
              </w:rPr>
            </w:pPr>
          </w:p>
          <w:p w:rsidR="00C1784B" w:rsidRPr="00C8202E" w:rsidRDefault="00C1784B" w:rsidP="001C4096">
            <w:pPr>
              <w:spacing w:line="360" w:lineRule="auto"/>
              <w:rPr>
                <w:rFonts w:ascii="Tahoma" w:hAnsi="Tahoma" w:cs="Tahoma"/>
              </w:rPr>
            </w:pPr>
          </w:p>
          <w:p w:rsidR="00C1784B" w:rsidRPr="00C8202E" w:rsidRDefault="00C1784B" w:rsidP="001C4096">
            <w:pPr>
              <w:spacing w:line="360" w:lineRule="auto"/>
              <w:rPr>
                <w:rFonts w:ascii="Tahoma" w:hAnsi="Tahoma" w:cs="Tahoma"/>
              </w:rPr>
            </w:pPr>
          </w:p>
          <w:p w:rsidR="00C1784B" w:rsidRPr="00C8202E" w:rsidRDefault="00C1784B" w:rsidP="001C4096">
            <w:pPr>
              <w:spacing w:line="360" w:lineRule="auto"/>
              <w:rPr>
                <w:rFonts w:ascii="Tahoma" w:hAnsi="Tahoma" w:cs="Tahoma"/>
              </w:rPr>
            </w:pPr>
          </w:p>
          <w:p w:rsidR="00C1784B" w:rsidRPr="00551DA9" w:rsidRDefault="00C1784B" w:rsidP="001C4096">
            <w:pPr>
              <w:spacing w:line="360" w:lineRule="auto"/>
              <w:rPr>
                <w:rFonts w:ascii="Tahoma" w:hAnsi="Tahoma" w:cs="Tahoma"/>
              </w:rPr>
            </w:pPr>
            <w:r w:rsidRPr="00551DA9">
              <w:rPr>
                <w:rFonts w:ascii="Tahoma" w:hAnsi="Tahoma" w:cs="Tahoma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Default="00650538" w:rsidP="00DC40FE">
            <w:pPr>
              <w:snapToGrid w:val="0"/>
              <w:spacing w:line="360" w:lineRule="auto"/>
              <w:jc w:val="center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eastAsia="Arial Unicode MS" w:hAnsi="Tahoma" w:cs="Tahoma"/>
              </w:rPr>
              <w:t>περίπου</w:t>
            </w:r>
            <w:r w:rsidR="0015491A" w:rsidRPr="00C8202E">
              <w:rPr>
                <w:rFonts w:ascii="Tahoma" w:eastAsia="Arial Unicode MS" w:hAnsi="Tahoma" w:cs="Tahoma"/>
              </w:rPr>
              <w:t xml:space="preserve"> </w:t>
            </w:r>
          </w:p>
          <w:p w:rsidR="00DC40FE" w:rsidRPr="00DC40FE" w:rsidRDefault="00E751ED" w:rsidP="00DC40FE">
            <w:pPr>
              <w:snapToGrid w:val="0"/>
              <w:spacing w:line="360" w:lineRule="auto"/>
              <w:jc w:val="center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eastAsia="Arial Unicode MS" w:hAnsi="Tahoma" w:cs="Tahoma"/>
                <w:lang w:val="en-US"/>
              </w:rPr>
              <w:t>54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eastAsia="Arial Unicode MS" w:hAnsi="Tahoma" w:cs="Tahoma"/>
              </w:rPr>
              <w:t>ωρομίσθιο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3628A9" w:rsidP="00C8202E">
            <w:pPr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97,2</w:t>
            </w:r>
            <w:r w:rsidR="00537117">
              <w:rPr>
                <w:rFonts w:ascii="Tahoma" w:hAnsi="Tahoma" w:cs="Tahoma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DC40FE" w:rsidRDefault="00E751ED" w:rsidP="00C8202E">
            <w:pPr>
              <w:snapToGrid w:val="0"/>
              <w:spacing w:line="360" w:lineRule="auto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5.222,77</w:t>
            </w:r>
          </w:p>
        </w:tc>
      </w:tr>
      <w:tr w:rsidR="00F04DC5" w:rsidRPr="00C8202E" w:rsidTr="00537117">
        <w:trPr>
          <w:trHeight w:hRule="exact" w:val="1126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C5" w:rsidRPr="00C8202E" w:rsidRDefault="00F04DC5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</w:rPr>
            </w:pPr>
            <w:r w:rsidRPr="00C8202E">
              <w:rPr>
                <w:rFonts w:ascii="Tahoma" w:eastAsia="Arial Unicode MS" w:hAnsi="Tahoma" w:cs="Tahoma"/>
              </w:rPr>
              <w:t>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DC5" w:rsidRPr="00DC40FE" w:rsidRDefault="00F04DC5" w:rsidP="001C4096">
            <w:pPr>
              <w:spacing w:line="360" w:lineRule="auto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 xml:space="preserve">Χωματουργικές και άλλες εργασίες με χρήση </w:t>
            </w:r>
            <w:r w:rsidR="00FC3F7B">
              <w:rPr>
                <w:rFonts w:ascii="Tahoma" w:hAnsi="Tahoma" w:cs="Tahoma"/>
                <w:noProof/>
              </w:rPr>
              <w:t>λ</w:t>
            </w:r>
            <w:r w:rsidRPr="00C8202E">
              <w:rPr>
                <w:rFonts w:ascii="Tahoma" w:hAnsi="Tahoma" w:cs="Tahoma"/>
                <w:noProof/>
              </w:rPr>
              <w:t>αστιχοφόρου-</w:t>
            </w:r>
            <w:r w:rsidR="00990F7D" w:rsidRPr="00C8202E">
              <w:rPr>
                <w:rFonts w:ascii="Tahoma" w:hAnsi="Tahoma" w:cs="Tahoma"/>
                <w:noProof/>
              </w:rPr>
              <w:t xml:space="preserve"> φορτωτή</w:t>
            </w:r>
            <w:r w:rsidRPr="00C8202E">
              <w:rPr>
                <w:rFonts w:ascii="Tahoma" w:hAnsi="Tahoma" w:cs="Tahoma"/>
              </w:rPr>
              <w:t xml:space="preserve"> </w:t>
            </w:r>
          </w:p>
          <w:p w:rsidR="00537117" w:rsidRPr="00537117" w:rsidRDefault="00537117" w:rsidP="001C409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(</w:t>
            </w:r>
            <w:r>
              <w:rPr>
                <w:rFonts w:ascii="Tahoma" w:hAnsi="Tahoma" w:cs="Tahoma"/>
              </w:rPr>
              <w:t>άρση καταπτώσεων)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A6" w:rsidRDefault="00650538" w:rsidP="00F676A6">
            <w:pPr>
              <w:snapToGrid w:val="0"/>
              <w:spacing w:line="360" w:lineRule="auto"/>
              <w:jc w:val="center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eastAsia="Arial Unicode MS" w:hAnsi="Tahoma" w:cs="Tahoma"/>
              </w:rPr>
              <w:t>περίπου</w:t>
            </w:r>
          </w:p>
          <w:p w:rsidR="00F04DC5" w:rsidRPr="00DC40FE" w:rsidRDefault="00DC40FE" w:rsidP="00F676A6">
            <w:pPr>
              <w:snapToGrid w:val="0"/>
              <w:spacing w:line="360" w:lineRule="auto"/>
              <w:jc w:val="center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eastAsia="Arial Unicode MS" w:hAnsi="Tahoma" w:cs="Tahoma"/>
                <w:lang w:val="en-US"/>
              </w:rPr>
              <w:t>4</w:t>
            </w:r>
            <w:r w:rsidR="00DB3DEE">
              <w:rPr>
                <w:rFonts w:ascii="Tahoma" w:eastAsia="Arial Unicode MS" w:hAnsi="Tahoma" w:cs="Tahoma"/>
                <w:lang w:val="en-US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C5" w:rsidRPr="00C8202E" w:rsidRDefault="00F04DC5" w:rsidP="00C8202E">
            <w:pPr>
              <w:spacing w:line="360" w:lineRule="auto"/>
              <w:jc w:val="both"/>
              <w:rPr>
                <w:rFonts w:ascii="Tahoma" w:eastAsia="Arial Unicode MS" w:hAnsi="Tahoma" w:cs="Tahoma"/>
              </w:rPr>
            </w:pPr>
            <w:r w:rsidRPr="00C8202E">
              <w:rPr>
                <w:rFonts w:ascii="Tahoma" w:eastAsia="Arial Unicode MS" w:hAnsi="Tahoma" w:cs="Tahoma"/>
              </w:rPr>
              <w:t>ωρομίσθιο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C5" w:rsidRPr="00C8202E" w:rsidRDefault="003628A9" w:rsidP="00C8202E">
            <w:pPr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122,15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C5" w:rsidRPr="00DC40FE" w:rsidRDefault="00E751ED" w:rsidP="00C8202E">
            <w:pPr>
              <w:snapToGrid w:val="0"/>
              <w:spacing w:line="360" w:lineRule="auto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4.838,71</w:t>
            </w:r>
          </w:p>
        </w:tc>
      </w:tr>
      <w:tr w:rsidR="0094021B" w:rsidRPr="00C8202E" w:rsidTr="00C1784B">
        <w:trPr>
          <w:trHeight w:hRule="exact" w:val="371"/>
        </w:trPr>
        <w:tc>
          <w:tcPr>
            <w:tcW w:w="67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 xml:space="preserve">ΣΥΝΟΛΟ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DC40FE" w:rsidRDefault="00E751ED" w:rsidP="00C8202E">
            <w:pPr>
              <w:snapToGrid w:val="0"/>
              <w:spacing w:line="360" w:lineRule="auto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10.061,48</w:t>
            </w:r>
          </w:p>
        </w:tc>
      </w:tr>
      <w:tr w:rsidR="0094021B" w:rsidRPr="00C8202E" w:rsidTr="00C1784B">
        <w:trPr>
          <w:trHeight w:hRule="exact" w:val="371"/>
        </w:trPr>
        <w:tc>
          <w:tcPr>
            <w:tcW w:w="67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</w:rPr>
            </w:pPr>
            <w:r w:rsidRPr="00C8202E">
              <w:rPr>
                <w:rFonts w:ascii="Tahoma" w:hAnsi="Tahoma" w:cs="Tahoma"/>
              </w:rPr>
              <w:t>ΦΠΑ 2</w:t>
            </w:r>
            <w:r w:rsidR="003628A9" w:rsidRPr="00C8202E">
              <w:rPr>
                <w:rFonts w:ascii="Tahoma" w:hAnsi="Tahoma" w:cs="Tahoma"/>
              </w:rPr>
              <w:t>4</w:t>
            </w:r>
            <w:r w:rsidRPr="00C8202E">
              <w:rPr>
                <w:rFonts w:ascii="Tahoma" w:hAnsi="Tahoma" w:cs="Tahoma"/>
              </w:rPr>
              <w:t>%: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DC40FE" w:rsidRDefault="00DC40FE" w:rsidP="00E751ED">
            <w:pPr>
              <w:snapToGrid w:val="0"/>
              <w:spacing w:line="360" w:lineRule="auto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2.</w:t>
            </w:r>
            <w:r w:rsidR="00E751ED">
              <w:rPr>
                <w:rFonts w:ascii="Tahoma" w:hAnsi="Tahoma" w:cs="Tahoma"/>
                <w:lang w:val="en-US"/>
              </w:rPr>
              <w:t>414,76</w:t>
            </w:r>
          </w:p>
        </w:tc>
      </w:tr>
      <w:tr w:rsidR="0094021B" w:rsidRPr="00C8202E" w:rsidTr="00C1784B">
        <w:trPr>
          <w:trHeight w:hRule="exact" w:val="371"/>
        </w:trPr>
        <w:tc>
          <w:tcPr>
            <w:tcW w:w="67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 xml:space="preserve">ΓΕΝ. ΣΥΝ.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E751ED" w:rsidRDefault="00E751ED" w:rsidP="00C8202E">
            <w:pPr>
              <w:snapToGrid w:val="0"/>
              <w:spacing w:line="360" w:lineRule="auto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12.476,24</w:t>
            </w:r>
          </w:p>
        </w:tc>
      </w:tr>
      <w:tr w:rsidR="0094021B" w:rsidRPr="00C8202E" w:rsidTr="00C1784B">
        <w:trPr>
          <w:trHeight w:hRule="exact" w:val="418"/>
        </w:trPr>
        <w:tc>
          <w:tcPr>
            <w:tcW w:w="67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4021B" w:rsidRPr="00C8202E" w:rsidTr="00C1784B">
        <w:trPr>
          <w:trHeight w:hRule="exact" w:val="234"/>
        </w:trPr>
        <w:tc>
          <w:tcPr>
            <w:tcW w:w="99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  <w:shd w:val="clear" w:color="auto" w:fill="DDDDDD"/>
              </w:rPr>
            </w:pPr>
          </w:p>
        </w:tc>
      </w:tr>
    </w:tbl>
    <w:p w:rsidR="0094021B" w:rsidRPr="00C8202E" w:rsidRDefault="0094021B" w:rsidP="00C8202E">
      <w:pPr>
        <w:spacing w:line="360" w:lineRule="auto"/>
        <w:jc w:val="both"/>
        <w:rPr>
          <w:rFonts w:ascii="Tahoma" w:hAnsi="Tahoma" w:cs="Tahoma"/>
          <w:b/>
          <w:bCs/>
          <w:color w:val="FF0000"/>
        </w:rPr>
      </w:pPr>
    </w:p>
    <w:p w:rsidR="0094021B" w:rsidRPr="00C8202E" w:rsidRDefault="0094021B" w:rsidP="00C8202E">
      <w:pPr>
        <w:spacing w:line="360" w:lineRule="auto"/>
        <w:jc w:val="both"/>
        <w:rPr>
          <w:rFonts w:ascii="Tahoma" w:hAnsi="Tahoma" w:cs="Tahoma"/>
        </w:rPr>
      </w:pPr>
      <w:r w:rsidRPr="00C8202E">
        <w:rPr>
          <w:rFonts w:ascii="Tahoma" w:hAnsi="Tahoma" w:cs="Tahoma"/>
        </w:rPr>
        <w:t xml:space="preserve">Στην τιμή μονάδας  συμπεριλαμβάνονται η ωριαία αποζημίωση του μηχανήματος, οι δαπάνες πληρωμής του χειριστή οδηγού, των καυσίμων, ασφαλειών, βλαβών.  </w:t>
      </w:r>
    </w:p>
    <w:p w:rsidR="003628A9" w:rsidRDefault="003628A9" w:rsidP="00C8202E">
      <w:pPr>
        <w:spacing w:line="360" w:lineRule="auto"/>
        <w:jc w:val="both"/>
        <w:rPr>
          <w:rFonts w:ascii="Tahoma" w:hAnsi="Tahoma" w:cs="Tahoma"/>
        </w:rPr>
      </w:pPr>
    </w:p>
    <w:p w:rsidR="00413709" w:rsidRPr="00413709" w:rsidRDefault="00413709" w:rsidP="00413709">
      <w:pPr>
        <w:spacing w:line="360" w:lineRule="auto"/>
        <w:jc w:val="center"/>
        <w:rPr>
          <w:rFonts w:ascii="Tahoma" w:hAnsi="Tahoma" w:cs="Tahoma"/>
          <w:b/>
        </w:rPr>
      </w:pPr>
      <w:r w:rsidRPr="00413709">
        <w:rPr>
          <w:rFonts w:ascii="Tahoma" w:hAnsi="Tahoma" w:cs="Tahoma"/>
          <w:b/>
        </w:rPr>
        <w:t>Κασσάνδρεια</w:t>
      </w:r>
      <w:r w:rsidR="00F20F86">
        <w:rPr>
          <w:rFonts w:ascii="Tahoma" w:hAnsi="Tahoma" w:cs="Tahoma"/>
          <w:b/>
        </w:rPr>
        <w:t>, 07</w:t>
      </w:r>
      <w:r w:rsidRPr="00413709">
        <w:rPr>
          <w:rFonts w:ascii="Tahoma" w:hAnsi="Tahoma" w:cs="Tahoma"/>
          <w:b/>
        </w:rPr>
        <w:t xml:space="preserve"> Ιουνίου 2018</w:t>
      </w:r>
    </w:p>
    <w:p w:rsidR="003628A9" w:rsidRPr="00C8202E" w:rsidRDefault="003628A9" w:rsidP="00C8202E">
      <w:pPr>
        <w:spacing w:line="360" w:lineRule="auto"/>
        <w:jc w:val="both"/>
        <w:rPr>
          <w:rFonts w:ascii="Tahoma" w:hAnsi="Tahoma" w:cs="Tahoma"/>
        </w:rPr>
      </w:pPr>
    </w:p>
    <w:tbl>
      <w:tblPr>
        <w:tblW w:w="10068" w:type="dxa"/>
        <w:tblInd w:w="-176" w:type="dxa"/>
        <w:tblLayout w:type="fixed"/>
        <w:tblLook w:val="0000"/>
      </w:tblPr>
      <w:tblGrid>
        <w:gridCol w:w="284"/>
        <w:gridCol w:w="3630"/>
        <w:gridCol w:w="244"/>
        <w:gridCol w:w="5337"/>
        <w:gridCol w:w="573"/>
      </w:tblGrid>
      <w:tr w:rsidR="003628A9" w:rsidRPr="00C8202E" w:rsidTr="00C9706E">
        <w:trPr>
          <w:gridBefore w:val="1"/>
          <w:wBefore w:w="284" w:type="dxa"/>
          <w:trHeight w:val="327"/>
        </w:trPr>
        <w:tc>
          <w:tcPr>
            <w:tcW w:w="3630" w:type="dxa"/>
            <w:shd w:val="clear" w:color="auto" w:fill="auto"/>
          </w:tcPr>
          <w:p w:rsidR="003628A9" w:rsidRPr="00362076" w:rsidRDefault="003628A9" w:rsidP="00A514B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62076">
              <w:rPr>
                <w:rFonts w:ascii="Tahoma" w:hAnsi="Tahoma" w:cs="Tahoma"/>
                <w:b/>
              </w:rPr>
              <w:t>ΣΥΝΤΑΧΘΗΚΕ</w:t>
            </w:r>
          </w:p>
        </w:tc>
        <w:tc>
          <w:tcPr>
            <w:tcW w:w="244" w:type="dxa"/>
            <w:shd w:val="clear" w:color="auto" w:fill="auto"/>
          </w:tcPr>
          <w:p w:rsidR="003628A9" w:rsidRPr="00C8202E" w:rsidRDefault="003628A9" w:rsidP="00A514B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910" w:type="dxa"/>
            <w:gridSpan w:val="2"/>
            <w:shd w:val="clear" w:color="auto" w:fill="auto"/>
          </w:tcPr>
          <w:p w:rsidR="003628A9" w:rsidRPr="00C8202E" w:rsidRDefault="00250312" w:rsidP="00A514B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                   </w:t>
            </w:r>
            <w:r w:rsidR="003628A9" w:rsidRPr="00C8202E">
              <w:rPr>
                <w:rFonts w:ascii="Tahoma" w:hAnsi="Tahoma" w:cs="Tahoma"/>
                <w:b/>
              </w:rPr>
              <w:t>ΕΛΕΓΧΘΗΚΕ &amp; ΘΕΩΡΗΘΗΚΕ</w:t>
            </w:r>
          </w:p>
        </w:tc>
      </w:tr>
      <w:tr w:rsidR="003628A9" w:rsidRPr="00C8202E" w:rsidTr="00C9706E">
        <w:trPr>
          <w:gridBefore w:val="1"/>
          <w:wBefore w:w="284" w:type="dxa"/>
          <w:trHeight w:val="327"/>
        </w:trPr>
        <w:tc>
          <w:tcPr>
            <w:tcW w:w="3630" w:type="dxa"/>
            <w:shd w:val="clear" w:color="auto" w:fill="auto"/>
          </w:tcPr>
          <w:p w:rsidR="003628A9" w:rsidRPr="00362076" w:rsidRDefault="003628A9" w:rsidP="00A514B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62076">
              <w:rPr>
                <w:rFonts w:ascii="Tahoma" w:hAnsi="Tahoma" w:cs="Tahoma"/>
                <w:b/>
              </w:rPr>
              <w:t>Οι Συντάκτες</w:t>
            </w:r>
          </w:p>
          <w:p w:rsidR="003628A9" w:rsidRPr="00C8202E" w:rsidRDefault="003628A9" w:rsidP="00A514B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3628A9" w:rsidRPr="00362076" w:rsidRDefault="003628A9" w:rsidP="00A514B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62076">
              <w:rPr>
                <w:rFonts w:ascii="Tahoma" w:hAnsi="Tahoma" w:cs="Tahoma"/>
                <w:b/>
              </w:rPr>
              <w:t>Μπαχαντουριάν</w:t>
            </w:r>
            <w:proofErr w:type="spellEnd"/>
            <w:r w:rsidRPr="00362076">
              <w:rPr>
                <w:rFonts w:ascii="Tahoma" w:hAnsi="Tahoma" w:cs="Tahoma"/>
                <w:b/>
              </w:rPr>
              <w:t xml:space="preserve"> Μαργαρίτα</w:t>
            </w:r>
          </w:p>
          <w:p w:rsidR="003628A9" w:rsidRPr="00362076" w:rsidRDefault="003628A9" w:rsidP="00A514B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62076">
              <w:rPr>
                <w:rFonts w:ascii="Tahoma" w:hAnsi="Tahoma" w:cs="Tahoma"/>
                <w:b/>
              </w:rPr>
              <w:t>Δασολόγος</w:t>
            </w:r>
          </w:p>
          <w:p w:rsidR="003628A9" w:rsidRPr="00C8202E" w:rsidRDefault="003628A9" w:rsidP="00A514B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3628A9" w:rsidRPr="00362076" w:rsidRDefault="003628A9" w:rsidP="00A514B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62076">
              <w:rPr>
                <w:rFonts w:ascii="Tahoma" w:hAnsi="Tahoma" w:cs="Tahoma"/>
                <w:b/>
              </w:rPr>
              <w:t>Κοσμαδέλης</w:t>
            </w:r>
            <w:proofErr w:type="spellEnd"/>
            <w:r w:rsidRPr="00362076">
              <w:rPr>
                <w:rFonts w:ascii="Tahoma" w:hAnsi="Tahoma" w:cs="Tahoma"/>
                <w:b/>
              </w:rPr>
              <w:t xml:space="preserve"> Άγγελος</w:t>
            </w:r>
          </w:p>
          <w:p w:rsidR="003628A9" w:rsidRDefault="00DC40FE" w:rsidP="00A514B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62076">
              <w:rPr>
                <w:rFonts w:ascii="Tahoma" w:hAnsi="Tahoma" w:cs="Tahoma"/>
                <w:b/>
              </w:rPr>
              <w:t>ΤΕ</w:t>
            </w:r>
            <w:r w:rsidR="003628A9" w:rsidRPr="00362076">
              <w:rPr>
                <w:rFonts w:ascii="Tahoma" w:hAnsi="Tahoma" w:cs="Tahoma"/>
                <w:b/>
              </w:rPr>
              <w:t xml:space="preserve"> Μηχανικών</w:t>
            </w:r>
          </w:p>
          <w:p w:rsidR="00413709" w:rsidRPr="00C8202E" w:rsidRDefault="00413709" w:rsidP="0041370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4" w:type="dxa"/>
            <w:shd w:val="clear" w:color="auto" w:fill="auto"/>
          </w:tcPr>
          <w:p w:rsidR="003628A9" w:rsidRPr="00C8202E" w:rsidRDefault="003628A9" w:rsidP="00A514B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910" w:type="dxa"/>
            <w:gridSpan w:val="2"/>
            <w:shd w:val="clear" w:color="auto" w:fill="auto"/>
          </w:tcPr>
          <w:p w:rsidR="003628A9" w:rsidRPr="00DC40FE" w:rsidRDefault="00250312" w:rsidP="00A514B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250312">
              <w:rPr>
                <w:rFonts w:ascii="Tahoma" w:hAnsi="Tahoma" w:cs="Tahoma"/>
                <w:b/>
              </w:rPr>
              <w:t xml:space="preserve">         </w:t>
            </w:r>
            <w:r w:rsidRPr="008307A9">
              <w:rPr>
                <w:rFonts w:ascii="Tahoma" w:hAnsi="Tahoma" w:cs="Tahoma"/>
                <w:b/>
              </w:rPr>
              <w:t xml:space="preserve">           </w:t>
            </w:r>
            <w:r w:rsidRPr="00250312">
              <w:rPr>
                <w:rFonts w:ascii="Tahoma" w:hAnsi="Tahoma" w:cs="Tahoma"/>
                <w:b/>
              </w:rPr>
              <w:t xml:space="preserve"> </w:t>
            </w:r>
            <w:r w:rsidR="00DC40FE">
              <w:rPr>
                <w:rFonts w:ascii="Tahoma" w:hAnsi="Tahoma" w:cs="Tahoma"/>
                <w:b/>
                <w:lang w:val="en-US"/>
              </w:rPr>
              <w:t>H</w:t>
            </w:r>
            <w:r w:rsidR="00DC40FE" w:rsidRPr="00DC40FE">
              <w:rPr>
                <w:rFonts w:ascii="Tahoma" w:hAnsi="Tahoma" w:cs="Tahoma"/>
                <w:b/>
              </w:rPr>
              <w:t xml:space="preserve"> </w:t>
            </w:r>
            <w:r w:rsidR="00DC40FE">
              <w:rPr>
                <w:rFonts w:ascii="Tahoma" w:hAnsi="Tahoma" w:cs="Tahoma"/>
                <w:b/>
                <w:lang w:val="en-US"/>
              </w:rPr>
              <w:t>A</w:t>
            </w:r>
            <w:proofErr w:type="spellStart"/>
            <w:r w:rsidR="00DC40FE">
              <w:rPr>
                <w:rFonts w:ascii="Tahoma" w:hAnsi="Tahoma" w:cs="Tahoma"/>
                <w:b/>
              </w:rPr>
              <w:t>ναπληρώτρια</w:t>
            </w:r>
            <w:proofErr w:type="spellEnd"/>
          </w:p>
          <w:p w:rsidR="003628A9" w:rsidRPr="00C8202E" w:rsidRDefault="00250312" w:rsidP="00A514B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250312">
              <w:rPr>
                <w:rFonts w:ascii="Tahoma" w:hAnsi="Tahoma" w:cs="Tahoma"/>
                <w:b/>
              </w:rPr>
              <w:t xml:space="preserve">           </w:t>
            </w:r>
            <w:r w:rsidRPr="008307A9">
              <w:rPr>
                <w:rFonts w:ascii="Tahoma" w:hAnsi="Tahoma" w:cs="Tahoma"/>
                <w:b/>
              </w:rPr>
              <w:t xml:space="preserve">       </w:t>
            </w:r>
            <w:r w:rsidRPr="00250312">
              <w:rPr>
                <w:rFonts w:ascii="Tahoma" w:hAnsi="Tahoma" w:cs="Tahoma"/>
                <w:b/>
              </w:rPr>
              <w:t xml:space="preserve"> </w:t>
            </w:r>
            <w:r w:rsidR="00DC40FE">
              <w:rPr>
                <w:rFonts w:ascii="Tahoma" w:hAnsi="Tahoma" w:cs="Tahoma"/>
                <w:b/>
              </w:rPr>
              <w:t>Δασάρχης Κασσάνδρας</w:t>
            </w:r>
          </w:p>
          <w:p w:rsidR="003628A9" w:rsidRDefault="003628A9" w:rsidP="00A514B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  <w:p w:rsidR="00F20F86" w:rsidRDefault="00F20F86" w:rsidP="00A514B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  <w:p w:rsidR="003628A9" w:rsidRPr="00C8202E" w:rsidRDefault="00250312" w:rsidP="00A514B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250312">
              <w:rPr>
                <w:rFonts w:ascii="Tahoma" w:hAnsi="Tahoma" w:cs="Tahoma"/>
                <w:b/>
              </w:rPr>
              <w:t xml:space="preserve">                   </w:t>
            </w:r>
            <w:r w:rsidRPr="008307A9">
              <w:rPr>
                <w:rFonts w:ascii="Tahoma" w:hAnsi="Tahoma" w:cs="Tahoma"/>
                <w:b/>
              </w:rPr>
              <w:t xml:space="preserve">  </w:t>
            </w:r>
            <w:r w:rsidR="00DC40FE">
              <w:rPr>
                <w:rFonts w:ascii="Tahoma" w:hAnsi="Tahoma" w:cs="Tahoma"/>
                <w:b/>
              </w:rPr>
              <w:t xml:space="preserve">Μαργαρίτα Π. </w:t>
            </w:r>
            <w:proofErr w:type="spellStart"/>
            <w:r w:rsidR="00DC40FE">
              <w:rPr>
                <w:rFonts w:ascii="Tahoma" w:hAnsi="Tahoma" w:cs="Tahoma"/>
                <w:b/>
              </w:rPr>
              <w:t>Μπαχαντουριάν</w:t>
            </w:r>
            <w:proofErr w:type="spellEnd"/>
          </w:p>
          <w:p w:rsidR="003628A9" w:rsidRPr="00C8202E" w:rsidRDefault="003628A9" w:rsidP="00A514B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  <w:p w:rsidR="003628A9" w:rsidRPr="00C8202E" w:rsidRDefault="003628A9" w:rsidP="00A514B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  <w:p w:rsidR="003628A9" w:rsidRPr="00C8202E" w:rsidRDefault="003628A9" w:rsidP="00A514B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C9706E" w:rsidTr="00C9706E">
        <w:tblPrEx>
          <w:tblLook w:val="04A0"/>
        </w:tblPrEx>
        <w:trPr>
          <w:gridAfter w:val="1"/>
          <w:wAfter w:w="573" w:type="dxa"/>
          <w:trHeight w:val="517"/>
        </w:trPr>
        <w:tc>
          <w:tcPr>
            <w:tcW w:w="9495" w:type="dxa"/>
            <w:gridSpan w:val="4"/>
          </w:tcPr>
          <w:p w:rsidR="00C9706E" w:rsidRDefault="00C9706E">
            <w:pPr>
              <w:spacing w:line="240" w:lineRule="auto"/>
              <w:ind w:right="-425"/>
              <w:jc w:val="center"/>
              <w:rPr>
                <w:rFonts w:cs="Tahoma"/>
                <w:b/>
                <w:bCs/>
                <w:lang w:val="en-US"/>
              </w:rPr>
            </w:pPr>
            <w:r>
              <w:rPr>
                <w:rFonts w:cs="Tahoma"/>
                <w:b/>
                <w:bCs/>
              </w:rPr>
              <w:t>ΕΓΚΡΙΘΗΚΕ</w:t>
            </w:r>
          </w:p>
          <w:p w:rsidR="00E130BC" w:rsidRPr="00E130BC" w:rsidRDefault="00E130BC">
            <w:pPr>
              <w:spacing w:line="240" w:lineRule="auto"/>
              <w:ind w:right="-425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C9706E" w:rsidTr="00C9706E">
        <w:tblPrEx>
          <w:tblLook w:val="04A0"/>
        </w:tblPrEx>
        <w:trPr>
          <w:gridAfter w:val="1"/>
          <w:wAfter w:w="573" w:type="dxa"/>
        </w:trPr>
        <w:tc>
          <w:tcPr>
            <w:tcW w:w="9495" w:type="dxa"/>
            <w:gridSpan w:val="4"/>
          </w:tcPr>
          <w:p w:rsidR="002212DD" w:rsidRPr="000F0CF7" w:rsidRDefault="00CF3EDF" w:rsidP="007F6983">
            <w:pPr>
              <w:spacing w:line="240" w:lineRule="auto"/>
              <w:ind w:right="-25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Με την αριθ. </w:t>
            </w:r>
            <w:proofErr w:type="spellStart"/>
            <w:r>
              <w:rPr>
                <w:rFonts w:cs="Tahoma"/>
              </w:rPr>
              <w:t>πρωτ</w:t>
            </w:r>
            <w:proofErr w:type="spellEnd"/>
            <w:r>
              <w:rPr>
                <w:rFonts w:cs="Tahoma"/>
              </w:rPr>
              <w:t xml:space="preserve">. </w:t>
            </w:r>
            <w:r w:rsidRPr="00CF3EDF">
              <w:rPr>
                <w:rFonts w:cs="Tahoma"/>
              </w:rPr>
              <w:t>8228/12-6-2018</w:t>
            </w:r>
            <w:r>
              <w:rPr>
                <w:rFonts w:cs="Tahoma"/>
              </w:rPr>
              <w:t xml:space="preserve"> (ΑΔΑ: ΩΜΒΣΟΡ1Υ-ΙΦ6</w:t>
            </w:r>
            <w:r w:rsidR="00C9706E">
              <w:rPr>
                <w:rFonts w:cs="Tahoma"/>
              </w:rPr>
              <w:t>)   Απόφαση Δ/</w:t>
            </w:r>
            <w:proofErr w:type="spellStart"/>
            <w:r w:rsidR="00C9706E">
              <w:rPr>
                <w:rFonts w:cs="Tahoma"/>
              </w:rPr>
              <w:t>νσης</w:t>
            </w:r>
            <w:proofErr w:type="spellEnd"/>
            <w:r w:rsidR="00C9706E">
              <w:rPr>
                <w:rFonts w:cs="Tahoma"/>
              </w:rPr>
              <w:t xml:space="preserve"> Δασών</w:t>
            </w:r>
          </w:p>
          <w:p w:rsidR="00C9706E" w:rsidRDefault="00C9706E" w:rsidP="007F6983">
            <w:pPr>
              <w:spacing w:line="240" w:lineRule="auto"/>
              <w:ind w:right="-25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cs="Tahoma"/>
              </w:rPr>
              <w:t xml:space="preserve"> Ν. Χαλκιδικής</w:t>
            </w:r>
          </w:p>
          <w:p w:rsidR="00C9706E" w:rsidRDefault="00C9706E">
            <w:pPr>
              <w:spacing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C9706E" w:rsidTr="00C9706E">
        <w:tblPrEx>
          <w:tblLook w:val="04A0"/>
        </w:tblPrEx>
        <w:trPr>
          <w:gridAfter w:val="1"/>
          <w:wAfter w:w="573" w:type="dxa"/>
        </w:trPr>
        <w:tc>
          <w:tcPr>
            <w:tcW w:w="9495" w:type="dxa"/>
            <w:gridSpan w:val="4"/>
          </w:tcPr>
          <w:p w:rsidR="00C9706E" w:rsidRPr="00CF3EDF" w:rsidRDefault="00C9706E" w:rsidP="007F6983">
            <w:pPr>
              <w:spacing w:line="240" w:lineRule="auto"/>
              <w:ind w:right="-425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CF3EDF">
              <w:rPr>
                <w:rFonts w:cs="Tahoma"/>
                <w:b/>
              </w:rPr>
              <w:t xml:space="preserve">Πολύγυρος, </w:t>
            </w:r>
            <w:r w:rsidR="00CF3EDF">
              <w:rPr>
                <w:rFonts w:cs="Tahoma"/>
                <w:b/>
                <w:bCs/>
              </w:rPr>
              <w:t xml:space="preserve"> 12-6-2018</w:t>
            </w:r>
          </w:p>
          <w:p w:rsidR="00C9706E" w:rsidRDefault="00C9706E" w:rsidP="007F6983">
            <w:pPr>
              <w:spacing w:before="120"/>
              <w:ind w:right="-4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Ο Αναπληρωτής Δ/</w:t>
            </w:r>
            <w:proofErr w:type="spellStart"/>
            <w:r>
              <w:rPr>
                <w:rFonts w:cs="Tahoma"/>
                <w:b/>
                <w:bCs/>
              </w:rPr>
              <w:t>ντης</w:t>
            </w:r>
            <w:proofErr w:type="spellEnd"/>
            <w:r>
              <w:rPr>
                <w:rFonts w:cs="Tahoma"/>
                <w:b/>
                <w:bCs/>
              </w:rPr>
              <w:t xml:space="preserve"> Δασών Ν. Χαλκιδικής</w:t>
            </w:r>
          </w:p>
          <w:p w:rsidR="00C9706E" w:rsidRPr="00565115" w:rsidRDefault="00C9706E" w:rsidP="007F6983">
            <w:pPr>
              <w:spacing w:line="240" w:lineRule="auto"/>
              <w:ind w:right="-425"/>
              <w:jc w:val="center"/>
              <w:rPr>
                <w:rFonts w:cs="Tahoma"/>
                <w:bCs/>
              </w:rPr>
            </w:pPr>
          </w:p>
          <w:p w:rsidR="00C9706E" w:rsidRDefault="00C9706E" w:rsidP="007F6983">
            <w:pPr>
              <w:spacing w:line="240" w:lineRule="auto"/>
              <w:ind w:right="-425"/>
              <w:jc w:val="center"/>
              <w:rPr>
                <w:rFonts w:cs="Tahoma"/>
                <w:bCs/>
              </w:rPr>
            </w:pPr>
          </w:p>
          <w:p w:rsidR="00F20F86" w:rsidRPr="002212DD" w:rsidRDefault="00F20F86" w:rsidP="007F6983">
            <w:pPr>
              <w:spacing w:line="240" w:lineRule="auto"/>
              <w:ind w:right="-425"/>
              <w:jc w:val="center"/>
              <w:rPr>
                <w:rFonts w:cs="Tahoma"/>
                <w:bCs/>
              </w:rPr>
            </w:pPr>
          </w:p>
          <w:p w:rsidR="00C9706E" w:rsidRDefault="00C9706E" w:rsidP="007F6983">
            <w:pPr>
              <w:spacing w:line="240" w:lineRule="auto"/>
              <w:ind w:right="-4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Καψάλης Γεώργιος</w:t>
            </w:r>
          </w:p>
          <w:p w:rsidR="00362076" w:rsidRDefault="00C9706E" w:rsidP="00F20F86">
            <w:pPr>
              <w:spacing w:line="240" w:lineRule="auto"/>
              <w:ind w:right="-425"/>
              <w:jc w:val="center"/>
              <w:rPr>
                <w:rFonts w:ascii="Tahoma" w:hAnsi="Tahoma" w:cs="Tahoma"/>
                <w:bCs/>
              </w:rPr>
            </w:pPr>
            <w:r>
              <w:rPr>
                <w:rFonts w:cs="Tahoma"/>
                <w:b/>
                <w:bCs/>
              </w:rPr>
              <w:t>Δασολόγος</w:t>
            </w:r>
          </w:p>
        </w:tc>
      </w:tr>
    </w:tbl>
    <w:p w:rsidR="0015491A" w:rsidRPr="00C8202E" w:rsidRDefault="0015491A" w:rsidP="00F20F86">
      <w:pPr>
        <w:spacing w:line="360" w:lineRule="auto"/>
        <w:jc w:val="both"/>
        <w:rPr>
          <w:rFonts w:ascii="Tahoma" w:hAnsi="Tahoma" w:cs="Tahoma"/>
          <w:b/>
          <w:bCs/>
        </w:rPr>
      </w:pPr>
    </w:p>
    <w:sectPr w:rsidR="0015491A" w:rsidRPr="00C8202E" w:rsidSect="00F20F86">
      <w:pgSz w:w="11906" w:h="16838"/>
      <w:pgMar w:top="709" w:right="971" w:bottom="1135" w:left="1425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052" w:rsidRDefault="00AA1052">
      <w:pPr>
        <w:spacing w:line="240" w:lineRule="auto"/>
      </w:pPr>
      <w:r>
        <w:separator/>
      </w:r>
    </w:p>
  </w:endnote>
  <w:endnote w:type="continuationSeparator" w:id="0">
    <w:p w:rsidR="00AA1052" w:rsidRDefault="00AA1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052" w:rsidRDefault="00AA1052">
      <w:pPr>
        <w:spacing w:line="240" w:lineRule="auto"/>
      </w:pPr>
      <w:r>
        <w:separator/>
      </w:r>
    </w:p>
  </w:footnote>
  <w:footnote w:type="continuationSeparator" w:id="0">
    <w:p w:rsidR="00AA1052" w:rsidRDefault="00AA10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591"/>
        </w:tabs>
        <w:ind w:left="159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51"/>
        </w:tabs>
        <w:ind w:left="195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671"/>
        </w:tabs>
        <w:ind w:left="267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31"/>
        </w:tabs>
        <w:ind w:left="303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751"/>
        </w:tabs>
        <w:ind w:left="375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11"/>
        </w:tabs>
        <w:ind w:left="4111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position w:val="0"/>
        <w:sz w:val="24"/>
        <w:szCs w:val="24"/>
        <w:vertAlign w:val="baseline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position w:val="0"/>
        <w:sz w:val="24"/>
        <w:szCs w:val="24"/>
        <w:vertAlign w:val="baseline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position w:val="0"/>
        <w:sz w:val="24"/>
        <w:szCs w:val="24"/>
        <w:vertAlign w:val="baseline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 w:hint="default"/>
      </w:rPr>
    </w:lvl>
  </w:abstractNum>
  <w:abstractNum w:abstractNumId="10">
    <w:nsid w:val="1A3A47E7"/>
    <w:multiLevelType w:val="hybridMultilevel"/>
    <w:tmpl w:val="7806E9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4021B"/>
    <w:rsid w:val="000252A9"/>
    <w:rsid w:val="00032E27"/>
    <w:rsid w:val="00042659"/>
    <w:rsid w:val="000625F4"/>
    <w:rsid w:val="00065CE0"/>
    <w:rsid w:val="000939EC"/>
    <w:rsid w:val="000B6B4B"/>
    <w:rsid w:val="000F0CF7"/>
    <w:rsid w:val="00113189"/>
    <w:rsid w:val="00136187"/>
    <w:rsid w:val="001465B5"/>
    <w:rsid w:val="0015340E"/>
    <w:rsid w:val="0015491A"/>
    <w:rsid w:val="00157272"/>
    <w:rsid w:val="001A5FEE"/>
    <w:rsid w:val="001C4096"/>
    <w:rsid w:val="00201AFA"/>
    <w:rsid w:val="002212DD"/>
    <w:rsid w:val="00222480"/>
    <w:rsid w:val="00250312"/>
    <w:rsid w:val="00254248"/>
    <w:rsid w:val="0028405D"/>
    <w:rsid w:val="00310DA1"/>
    <w:rsid w:val="00362076"/>
    <w:rsid w:val="003628A9"/>
    <w:rsid w:val="00370B0D"/>
    <w:rsid w:val="00382397"/>
    <w:rsid w:val="00383955"/>
    <w:rsid w:val="00383A7B"/>
    <w:rsid w:val="003B466D"/>
    <w:rsid w:val="003B4920"/>
    <w:rsid w:val="003D48BB"/>
    <w:rsid w:val="00413709"/>
    <w:rsid w:val="00421F48"/>
    <w:rsid w:val="004240DC"/>
    <w:rsid w:val="0042726E"/>
    <w:rsid w:val="00427C2B"/>
    <w:rsid w:val="00427E86"/>
    <w:rsid w:val="00456D1F"/>
    <w:rsid w:val="00470600"/>
    <w:rsid w:val="00485C93"/>
    <w:rsid w:val="004A6F8A"/>
    <w:rsid w:val="004B3147"/>
    <w:rsid w:val="004E13B3"/>
    <w:rsid w:val="00537117"/>
    <w:rsid w:val="00551DA9"/>
    <w:rsid w:val="00565115"/>
    <w:rsid w:val="00566266"/>
    <w:rsid w:val="00590C3F"/>
    <w:rsid w:val="005A3E34"/>
    <w:rsid w:val="005A511E"/>
    <w:rsid w:val="005B3163"/>
    <w:rsid w:val="005B421D"/>
    <w:rsid w:val="0062041B"/>
    <w:rsid w:val="00650538"/>
    <w:rsid w:val="00660176"/>
    <w:rsid w:val="00692DB1"/>
    <w:rsid w:val="006A4226"/>
    <w:rsid w:val="006B5327"/>
    <w:rsid w:val="00741D1A"/>
    <w:rsid w:val="00745D94"/>
    <w:rsid w:val="00776B27"/>
    <w:rsid w:val="007837A1"/>
    <w:rsid w:val="007A3DD5"/>
    <w:rsid w:val="007D59B5"/>
    <w:rsid w:val="007D6460"/>
    <w:rsid w:val="007F60D0"/>
    <w:rsid w:val="007F6983"/>
    <w:rsid w:val="008052D3"/>
    <w:rsid w:val="0081554D"/>
    <w:rsid w:val="00824266"/>
    <w:rsid w:val="008307A9"/>
    <w:rsid w:val="00831DB7"/>
    <w:rsid w:val="00893688"/>
    <w:rsid w:val="008C23EC"/>
    <w:rsid w:val="008C42CC"/>
    <w:rsid w:val="008D6ED3"/>
    <w:rsid w:val="008E711A"/>
    <w:rsid w:val="00911ADA"/>
    <w:rsid w:val="00931AC8"/>
    <w:rsid w:val="0094021B"/>
    <w:rsid w:val="00954F98"/>
    <w:rsid w:val="00956832"/>
    <w:rsid w:val="009732D2"/>
    <w:rsid w:val="00990F7D"/>
    <w:rsid w:val="00991C19"/>
    <w:rsid w:val="009C0379"/>
    <w:rsid w:val="009D0353"/>
    <w:rsid w:val="009D7631"/>
    <w:rsid w:val="009E2369"/>
    <w:rsid w:val="009E5061"/>
    <w:rsid w:val="009E7C2F"/>
    <w:rsid w:val="00A32F2F"/>
    <w:rsid w:val="00A35FFC"/>
    <w:rsid w:val="00A36F40"/>
    <w:rsid w:val="00A371F2"/>
    <w:rsid w:val="00A514B1"/>
    <w:rsid w:val="00A95E5E"/>
    <w:rsid w:val="00AA1052"/>
    <w:rsid w:val="00AB3360"/>
    <w:rsid w:val="00AC6ADE"/>
    <w:rsid w:val="00AF2D39"/>
    <w:rsid w:val="00B02E1C"/>
    <w:rsid w:val="00B24177"/>
    <w:rsid w:val="00B45A0E"/>
    <w:rsid w:val="00BA3463"/>
    <w:rsid w:val="00BA49AD"/>
    <w:rsid w:val="00BA4A89"/>
    <w:rsid w:val="00BB7B92"/>
    <w:rsid w:val="00BC2126"/>
    <w:rsid w:val="00BD2D1C"/>
    <w:rsid w:val="00C1784B"/>
    <w:rsid w:val="00C563F8"/>
    <w:rsid w:val="00C67B60"/>
    <w:rsid w:val="00C81274"/>
    <w:rsid w:val="00C8202E"/>
    <w:rsid w:val="00C82EB1"/>
    <w:rsid w:val="00C9706E"/>
    <w:rsid w:val="00CA71F6"/>
    <w:rsid w:val="00CC515E"/>
    <w:rsid w:val="00CF3EDF"/>
    <w:rsid w:val="00D0784D"/>
    <w:rsid w:val="00D169E5"/>
    <w:rsid w:val="00D42E8B"/>
    <w:rsid w:val="00D907EC"/>
    <w:rsid w:val="00D926CF"/>
    <w:rsid w:val="00DB3A62"/>
    <w:rsid w:val="00DB3DEE"/>
    <w:rsid w:val="00DC0A82"/>
    <w:rsid w:val="00DC40FE"/>
    <w:rsid w:val="00DD2187"/>
    <w:rsid w:val="00DE2AF5"/>
    <w:rsid w:val="00DE634C"/>
    <w:rsid w:val="00DF4878"/>
    <w:rsid w:val="00E07222"/>
    <w:rsid w:val="00E130BC"/>
    <w:rsid w:val="00E30ADE"/>
    <w:rsid w:val="00E35103"/>
    <w:rsid w:val="00E3736D"/>
    <w:rsid w:val="00E5478F"/>
    <w:rsid w:val="00E64B53"/>
    <w:rsid w:val="00E751ED"/>
    <w:rsid w:val="00E9735F"/>
    <w:rsid w:val="00EC2A64"/>
    <w:rsid w:val="00F04CBA"/>
    <w:rsid w:val="00F04DC5"/>
    <w:rsid w:val="00F14D32"/>
    <w:rsid w:val="00F20F86"/>
    <w:rsid w:val="00F534E0"/>
    <w:rsid w:val="00F55561"/>
    <w:rsid w:val="00F60603"/>
    <w:rsid w:val="00F676A6"/>
    <w:rsid w:val="00F713B6"/>
    <w:rsid w:val="00F9554B"/>
    <w:rsid w:val="00FA0D5A"/>
    <w:rsid w:val="00FC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61"/>
    <w:pPr>
      <w:suppressAutoHyphens/>
      <w:spacing w:line="100" w:lineRule="atLeast"/>
    </w:pPr>
    <w:rPr>
      <w:rFonts w:ascii="Verdana" w:eastAsia="SimSun" w:hAnsi="Verdana" w:cs="Verdana"/>
      <w:lang w:eastAsia="ar-SA"/>
    </w:rPr>
  </w:style>
  <w:style w:type="paragraph" w:styleId="1">
    <w:name w:val="heading 1"/>
    <w:basedOn w:val="a"/>
    <w:next w:val="a"/>
    <w:qFormat/>
    <w:rsid w:val="009E506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E5061"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E5061"/>
    <w:rPr>
      <w:rFonts w:ascii="Symbol" w:hAnsi="Symbol" w:cs="OpenSymbol"/>
      <w:sz w:val="24"/>
      <w:szCs w:val="24"/>
    </w:rPr>
  </w:style>
  <w:style w:type="character" w:customStyle="1" w:styleId="WW8Num1z1">
    <w:name w:val="WW8Num1z1"/>
    <w:rsid w:val="009E5061"/>
    <w:rPr>
      <w:rFonts w:ascii="OpenSymbol" w:hAnsi="OpenSymbol" w:cs="OpenSymbol"/>
    </w:rPr>
  </w:style>
  <w:style w:type="character" w:customStyle="1" w:styleId="WW8Num1z2">
    <w:name w:val="WW8Num1z2"/>
    <w:rsid w:val="009E5061"/>
  </w:style>
  <w:style w:type="character" w:customStyle="1" w:styleId="WW8Num1z3">
    <w:name w:val="WW8Num1z3"/>
    <w:rsid w:val="009E5061"/>
  </w:style>
  <w:style w:type="character" w:customStyle="1" w:styleId="WW8Num1z4">
    <w:name w:val="WW8Num1z4"/>
    <w:rsid w:val="009E5061"/>
  </w:style>
  <w:style w:type="character" w:customStyle="1" w:styleId="WW8Num1z5">
    <w:name w:val="WW8Num1z5"/>
    <w:rsid w:val="009E5061"/>
  </w:style>
  <w:style w:type="character" w:customStyle="1" w:styleId="WW8Num1z6">
    <w:name w:val="WW8Num1z6"/>
    <w:rsid w:val="009E5061"/>
  </w:style>
  <w:style w:type="character" w:customStyle="1" w:styleId="WW8Num1z7">
    <w:name w:val="WW8Num1z7"/>
    <w:rsid w:val="009E5061"/>
  </w:style>
  <w:style w:type="character" w:customStyle="1" w:styleId="WW8Num1z8">
    <w:name w:val="WW8Num1z8"/>
    <w:rsid w:val="009E5061"/>
  </w:style>
  <w:style w:type="character" w:customStyle="1" w:styleId="WW8Num2z0">
    <w:name w:val="WW8Num2z0"/>
    <w:rsid w:val="009E5061"/>
    <w:rPr>
      <w:rFonts w:ascii="Times New Roman" w:eastAsia="Times New Roman" w:hAnsi="Times New Roman" w:cs="Times New Roman"/>
      <w:b w:val="0"/>
      <w:bCs w:val="0"/>
      <w:i w:val="0"/>
      <w:iCs w:val="0"/>
      <w:color w:val="000000"/>
      <w:position w:val="0"/>
      <w:sz w:val="24"/>
      <w:szCs w:val="24"/>
      <w:vertAlign w:val="baseline"/>
    </w:rPr>
  </w:style>
  <w:style w:type="character" w:customStyle="1" w:styleId="WW8Num2z1">
    <w:name w:val="WW8Num2z1"/>
    <w:rsid w:val="009E5061"/>
  </w:style>
  <w:style w:type="character" w:customStyle="1" w:styleId="WW8Num2z2">
    <w:name w:val="WW8Num2z2"/>
    <w:rsid w:val="009E5061"/>
  </w:style>
  <w:style w:type="character" w:customStyle="1" w:styleId="WW8Num2z3">
    <w:name w:val="WW8Num2z3"/>
    <w:rsid w:val="009E5061"/>
  </w:style>
  <w:style w:type="character" w:customStyle="1" w:styleId="WW8Num2z4">
    <w:name w:val="WW8Num2z4"/>
    <w:rsid w:val="009E5061"/>
  </w:style>
  <w:style w:type="character" w:customStyle="1" w:styleId="WW8Num2z5">
    <w:name w:val="WW8Num2z5"/>
    <w:rsid w:val="009E5061"/>
  </w:style>
  <w:style w:type="character" w:customStyle="1" w:styleId="WW8Num2z6">
    <w:name w:val="WW8Num2z6"/>
    <w:rsid w:val="009E5061"/>
  </w:style>
  <w:style w:type="character" w:customStyle="1" w:styleId="WW8Num2z7">
    <w:name w:val="WW8Num2z7"/>
    <w:rsid w:val="009E5061"/>
  </w:style>
  <w:style w:type="character" w:customStyle="1" w:styleId="WW8Num2z8">
    <w:name w:val="WW8Num2z8"/>
    <w:rsid w:val="009E5061"/>
  </w:style>
  <w:style w:type="character" w:customStyle="1" w:styleId="WW8Num3z0">
    <w:name w:val="WW8Num3z0"/>
    <w:rsid w:val="009E506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z1">
    <w:name w:val="WW8Num3z1"/>
    <w:rsid w:val="009E5061"/>
  </w:style>
  <w:style w:type="character" w:customStyle="1" w:styleId="WW8Num4z0">
    <w:name w:val="WW8Num4z0"/>
    <w:rsid w:val="009E5061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z1">
    <w:name w:val="WW8Num4z1"/>
    <w:rsid w:val="009E5061"/>
    <w:rPr>
      <w:rFonts w:ascii="OpenSymbol" w:hAnsi="OpenSymbol" w:cs="OpenSymbol"/>
    </w:rPr>
  </w:style>
  <w:style w:type="character" w:customStyle="1" w:styleId="WW8Num4z2">
    <w:name w:val="WW8Num4z2"/>
    <w:rsid w:val="009E5061"/>
  </w:style>
  <w:style w:type="character" w:customStyle="1" w:styleId="WW8Num4z3">
    <w:name w:val="WW8Num4z3"/>
    <w:rsid w:val="009E5061"/>
  </w:style>
  <w:style w:type="character" w:customStyle="1" w:styleId="WW8Num4z4">
    <w:name w:val="WW8Num4z4"/>
    <w:rsid w:val="009E5061"/>
  </w:style>
  <w:style w:type="character" w:customStyle="1" w:styleId="WW8Num4z5">
    <w:name w:val="WW8Num4z5"/>
    <w:rsid w:val="009E5061"/>
  </w:style>
  <w:style w:type="character" w:customStyle="1" w:styleId="WW8Num4z6">
    <w:name w:val="WW8Num4z6"/>
    <w:rsid w:val="009E5061"/>
  </w:style>
  <w:style w:type="character" w:customStyle="1" w:styleId="WW8Num4z7">
    <w:name w:val="WW8Num4z7"/>
    <w:rsid w:val="009E5061"/>
  </w:style>
  <w:style w:type="character" w:customStyle="1" w:styleId="WW8Num4z8">
    <w:name w:val="WW8Num4z8"/>
    <w:rsid w:val="009E5061"/>
  </w:style>
  <w:style w:type="character" w:customStyle="1" w:styleId="WW8Num5z0">
    <w:name w:val="WW8Num5z0"/>
    <w:rsid w:val="009E5061"/>
    <w:rPr>
      <w:rFonts w:ascii="Wingdings" w:hAnsi="Wingdings" w:cs="Wingdings" w:hint="default"/>
      <w:color w:val="000000"/>
      <w:sz w:val="24"/>
      <w:szCs w:val="24"/>
    </w:rPr>
  </w:style>
  <w:style w:type="character" w:customStyle="1" w:styleId="WW8Num5z1">
    <w:name w:val="WW8Num5z1"/>
    <w:rsid w:val="009E5061"/>
    <w:rPr>
      <w:rFonts w:ascii="OpenSymbol" w:hAnsi="OpenSymbol" w:cs="OpenSymbol"/>
    </w:rPr>
  </w:style>
  <w:style w:type="character" w:customStyle="1" w:styleId="WW8Num6z0">
    <w:name w:val="WW8Num6z0"/>
    <w:rsid w:val="009E5061"/>
    <w:rPr>
      <w:rFonts w:ascii="Symbol" w:hAnsi="Symbol" w:cs="OpenSymbol"/>
      <w:color w:val="000000"/>
    </w:rPr>
  </w:style>
  <w:style w:type="character" w:customStyle="1" w:styleId="WW8Num6z1">
    <w:name w:val="WW8Num6z1"/>
    <w:rsid w:val="009E5061"/>
    <w:rPr>
      <w:rFonts w:ascii="OpenSymbol" w:hAnsi="OpenSymbol" w:cs="OpenSymbol"/>
    </w:rPr>
  </w:style>
  <w:style w:type="character" w:customStyle="1" w:styleId="WW8Num7z0">
    <w:name w:val="WW8Num7z0"/>
    <w:rsid w:val="009E5061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sid w:val="009E5061"/>
  </w:style>
  <w:style w:type="character" w:customStyle="1" w:styleId="WW8Num8z0">
    <w:name w:val="WW8Num8z0"/>
    <w:rsid w:val="009E5061"/>
    <w:rPr>
      <w:rFonts w:ascii="Symbol" w:hAnsi="Symbol" w:cs="OpenSymbol"/>
      <w:sz w:val="24"/>
      <w:szCs w:val="24"/>
      <w:lang w:val="el-GR"/>
    </w:rPr>
  </w:style>
  <w:style w:type="character" w:customStyle="1" w:styleId="WW8Num8z1">
    <w:name w:val="WW8Num8z1"/>
    <w:rsid w:val="009E5061"/>
    <w:rPr>
      <w:rFonts w:ascii="OpenSymbol" w:hAnsi="OpenSymbol" w:cs="OpenSymbol"/>
    </w:rPr>
  </w:style>
  <w:style w:type="character" w:customStyle="1" w:styleId="WW8Num9z0">
    <w:name w:val="WW8Num9z0"/>
    <w:rsid w:val="009E5061"/>
    <w:rPr>
      <w:rFonts w:ascii="Symbol" w:hAnsi="Symbol" w:cs="OpenSymbol"/>
      <w:color w:val="000000"/>
      <w:position w:val="0"/>
      <w:sz w:val="24"/>
      <w:szCs w:val="24"/>
      <w:vertAlign w:val="baseline"/>
      <w:lang w:val="el-GR"/>
    </w:rPr>
  </w:style>
  <w:style w:type="character" w:customStyle="1" w:styleId="WW8Num9z1">
    <w:name w:val="WW8Num9z1"/>
    <w:rsid w:val="009E5061"/>
    <w:rPr>
      <w:rFonts w:ascii="OpenSymbol" w:hAnsi="OpenSymbol" w:cs="OpenSymbol"/>
    </w:rPr>
  </w:style>
  <w:style w:type="character" w:customStyle="1" w:styleId="WW8Num10z0">
    <w:name w:val="WW8Num10z0"/>
    <w:rsid w:val="009E5061"/>
    <w:rPr>
      <w:rFonts w:ascii="Symbol" w:hAnsi="Symbol" w:cs="OpenSymbol"/>
    </w:rPr>
  </w:style>
  <w:style w:type="character" w:customStyle="1" w:styleId="WW8Num10z1">
    <w:name w:val="WW8Num10z1"/>
    <w:rsid w:val="009E5061"/>
    <w:rPr>
      <w:rFonts w:ascii="OpenSymbol" w:hAnsi="OpenSymbol" w:cs="Courier New" w:hint="default"/>
    </w:rPr>
  </w:style>
  <w:style w:type="character" w:customStyle="1" w:styleId="10">
    <w:name w:val="Προεπιλεγμένη γραμματοσειρά1"/>
    <w:rsid w:val="009E5061"/>
  </w:style>
  <w:style w:type="character" w:customStyle="1" w:styleId="WW8Num11z0">
    <w:name w:val="WW8Num11z0"/>
    <w:rsid w:val="009E5061"/>
    <w:rPr>
      <w:rFonts w:ascii="Symbol" w:hAnsi="Symbol" w:cs="OpenSymbol"/>
    </w:rPr>
  </w:style>
  <w:style w:type="character" w:customStyle="1" w:styleId="WW8Num12z0">
    <w:name w:val="WW8Num12z0"/>
    <w:rsid w:val="009E5061"/>
  </w:style>
  <w:style w:type="character" w:customStyle="1" w:styleId="WW8Num12z1">
    <w:name w:val="WW8Num12z1"/>
    <w:rsid w:val="009E5061"/>
  </w:style>
  <w:style w:type="character" w:customStyle="1" w:styleId="WW8Num12z2">
    <w:name w:val="WW8Num12z2"/>
    <w:rsid w:val="009E5061"/>
  </w:style>
  <w:style w:type="character" w:customStyle="1" w:styleId="WW8Num12z3">
    <w:name w:val="WW8Num12z3"/>
    <w:rsid w:val="009E5061"/>
  </w:style>
  <w:style w:type="character" w:customStyle="1" w:styleId="WW8Num12z4">
    <w:name w:val="WW8Num12z4"/>
    <w:rsid w:val="009E5061"/>
  </w:style>
  <w:style w:type="character" w:customStyle="1" w:styleId="WW8Num12z5">
    <w:name w:val="WW8Num12z5"/>
    <w:rsid w:val="009E5061"/>
  </w:style>
  <w:style w:type="character" w:customStyle="1" w:styleId="WW8Num12z6">
    <w:name w:val="WW8Num12z6"/>
    <w:rsid w:val="009E5061"/>
  </w:style>
  <w:style w:type="character" w:customStyle="1" w:styleId="WW8Num12z7">
    <w:name w:val="WW8Num12z7"/>
    <w:rsid w:val="009E5061"/>
  </w:style>
  <w:style w:type="character" w:customStyle="1" w:styleId="WW8Num12z8">
    <w:name w:val="WW8Num12z8"/>
    <w:rsid w:val="009E5061"/>
  </w:style>
  <w:style w:type="character" w:customStyle="1" w:styleId="WW8Num13z0">
    <w:name w:val="WW8Num13z0"/>
    <w:rsid w:val="009E5061"/>
  </w:style>
  <w:style w:type="character" w:customStyle="1" w:styleId="WW8Num13z1">
    <w:name w:val="WW8Num13z1"/>
    <w:rsid w:val="009E5061"/>
  </w:style>
  <w:style w:type="character" w:customStyle="1" w:styleId="WW8Num13z2">
    <w:name w:val="WW8Num13z2"/>
    <w:rsid w:val="009E5061"/>
  </w:style>
  <w:style w:type="character" w:customStyle="1" w:styleId="WW8Num13z3">
    <w:name w:val="WW8Num13z3"/>
    <w:rsid w:val="009E5061"/>
  </w:style>
  <w:style w:type="character" w:customStyle="1" w:styleId="WW8Num13z4">
    <w:name w:val="WW8Num13z4"/>
    <w:rsid w:val="009E5061"/>
  </w:style>
  <w:style w:type="character" w:customStyle="1" w:styleId="WW8Num13z5">
    <w:name w:val="WW8Num13z5"/>
    <w:rsid w:val="009E5061"/>
  </w:style>
  <w:style w:type="character" w:customStyle="1" w:styleId="WW8Num13z6">
    <w:name w:val="WW8Num13z6"/>
    <w:rsid w:val="009E5061"/>
  </w:style>
  <w:style w:type="character" w:customStyle="1" w:styleId="WW8Num13z7">
    <w:name w:val="WW8Num13z7"/>
    <w:rsid w:val="009E5061"/>
  </w:style>
  <w:style w:type="character" w:customStyle="1" w:styleId="WW8Num13z8">
    <w:name w:val="WW8Num13z8"/>
    <w:rsid w:val="009E5061"/>
  </w:style>
  <w:style w:type="character" w:customStyle="1" w:styleId="WW8Num14z0">
    <w:name w:val="WW8Num14z0"/>
    <w:rsid w:val="009E5061"/>
    <w:rPr>
      <w:rFonts w:ascii="Symbol" w:hAnsi="Symbol" w:cs="Symbol" w:hint="default"/>
    </w:rPr>
  </w:style>
  <w:style w:type="character" w:customStyle="1" w:styleId="WW8Num14z1">
    <w:name w:val="WW8Num14z1"/>
    <w:rsid w:val="009E5061"/>
    <w:rPr>
      <w:rFonts w:ascii="Courier New" w:hAnsi="Courier New" w:cs="Courier New" w:hint="default"/>
    </w:rPr>
  </w:style>
  <w:style w:type="character" w:customStyle="1" w:styleId="WW8Num3z2">
    <w:name w:val="WW8Num3z2"/>
    <w:rsid w:val="009E5061"/>
  </w:style>
  <w:style w:type="character" w:customStyle="1" w:styleId="WW8Num3z3">
    <w:name w:val="WW8Num3z3"/>
    <w:rsid w:val="009E5061"/>
  </w:style>
  <w:style w:type="character" w:customStyle="1" w:styleId="WW8Num3z4">
    <w:name w:val="WW8Num3z4"/>
    <w:rsid w:val="009E5061"/>
  </w:style>
  <w:style w:type="character" w:customStyle="1" w:styleId="WW8Num3z5">
    <w:name w:val="WW8Num3z5"/>
    <w:rsid w:val="009E5061"/>
  </w:style>
  <w:style w:type="character" w:customStyle="1" w:styleId="WW8Num3z6">
    <w:name w:val="WW8Num3z6"/>
    <w:rsid w:val="009E5061"/>
  </w:style>
  <w:style w:type="character" w:customStyle="1" w:styleId="WW8Num3z7">
    <w:name w:val="WW8Num3z7"/>
    <w:rsid w:val="009E5061"/>
  </w:style>
  <w:style w:type="character" w:customStyle="1" w:styleId="WW8Num3z8">
    <w:name w:val="WW8Num3z8"/>
    <w:rsid w:val="009E5061"/>
  </w:style>
  <w:style w:type="character" w:customStyle="1" w:styleId="WW8Num7z2">
    <w:name w:val="WW8Num7z2"/>
    <w:rsid w:val="009E5061"/>
  </w:style>
  <w:style w:type="character" w:customStyle="1" w:styleId="WW8Num7z3">
    <w:name w:val="WW8Num7z3"/>
    <w:rsid w:val="009E5061"/>
  </w:style>
  <w:style w:type="character" w:customStyle="1" w:styleId="WW8Num7z4">
    <w:name w:val="WW8Num7z4"/>
    <w:rsid w:val="009E5061"/>
  </w:style>
  <w:style w:type="character" w:customStyle="1" w:styleId="WW8Num7z5">
    <w:name w:val="WW8Num7z5"/>
    <w:rsid w:val="009E5061"/>
  </w:style>
  <w:style w:type="character" w:customStyle="1" w:styleId="WW8Num7z6">
    <w:name w:val="WW8Num7z6"/>
    <w:rsid w:val="009E5061"/>
  </w:style>
  <w:style w:type="character" w:customStyle="1" w:styleId="WW8Num7z7">
    <w:name w:val="WW8Num7z7"/>
    <w:rsid w:val="009E5061"/>
  </w:style>
  <w:style w:type="character" w:customStyle="1" w:styleId="WW8Num7z8">
    <w:name w:val="WW8Num7z8"/>
    <w:rsid w:val="009E5061"/>
  </w:style>
  <w:style w:type="character" w:customStyle="1" w:styleId="20">
    <w:name w:val="Προεπιλεγμένη γραμματοσειρά2"/>
    <w:rsid w:val="009E5061"/>
  </w:style>
  <w:style w:type="character" w:customStyle="1" w:styleId="Char">
    <w:name w:val="Κείμενο υποσημείωσης Char"/>
    <w:rsid w:val="009E5061"/>
    <w:rPr>
      <w:rFonts w:ascii="Verdana" w:eastAsia="SimSun" w:hAnsi="Verdana" w:cs="Verdana"/>
      <w:sz w:val="20"/>
      <w:szCs w:val="20"/>
    </w:rPr>
  </w:style>
  <w:style w:type="character" w:customStyle="1" w:styleId="11">
    <w:name w:val="Παραπομπή υποσημείωσης1"/>
    <w:rsid w:val="009E5061"/>
    <w:rPr>
      <w:vertAlign w:val="superscript"/>
    </w:rPr>
  </w:style>
  <w:style w:type="character" w:customStyle="1" w:styleId="apple-converted-space">
    <w:name w:val="apple-converted-space"/>
    <w:basedOn w:val="20"/>
    <w:rsid w:val="009E5061"/>
  </w:style>
  <w:style w:type="character" w:customStyle="1" w:styleId="a3">
    <w:name w:val="Σύμβολο υποσημείωσης"/>
    <w:rsid w:val="009E5061"/>
  </w:style>
  <w:style w:type="character" w:customStyle="1" w:styleId="12">
    <w:name w:val="Παραπομπή υποσημείωσης1"/>
    <w:rsid w:val="009E5061"/>
    <w:rPr>
      <w:vertAlign w:val="superscript"/>
    </w:rPr>
  </w:style>
  <w:style w:type="character" w:customStyle="1" w:styleId="a4">
    <w:name w:val="Σύμβολα σημείωσης τέλους"/>
    <w:rsid w:val="009E5061"/>
    <w:rPr>
      <w:vertAlign w:val="superscript"/>
    </w:rPr>
  </w:style>
  <w:style w:type="character" w:customStyle="1" w:styleId="WW-">
    <w:name w:val="WW-Σύμβολα σημείωσης τέλους"/>
    <w:rsid w:val="009E5061"/>
  </w:style>
  <w:style w:type="character" w:customStyle="1" w:styleId="WW-FootnoteReference">
    <w:name w:val="WW-Footnote Reference"/>
    <w:rsid w:val="009E5061"/>
    <w:rPr>
      <w:vertAlign w:val="superscript"/>
    </w:rPr>
  </w:style>
  <w:style w:type="character" w:customStyle="1" w:styleId="a5">
    <w:name w:val="Χαρακτήρες υποσημείωσης"/>
    <w:rsid w:val="009E5061"/>
    <w:rPr>
      <w:rFonts w:cs="Times New Roman"/>
      <w:vertAlign w:val="superscript"/>
    </w:rPr>
  </w:style>
  <w:style w:type="character" w:styleId="-">
    <w:name w:val="Hyperlink"/>
    <w:rsid w:val="009E5061"/>
    <w:rPr>
      <w:color w:val="000080"/>
      <w:u w:val="single"/>
    </w:rPr>
  </w:style>
  <w:style w:type="character" w:styleId="-0">
    <w:name w:val="FollowedHyperlink"/>
    <w:rsid w:val="009E5061"/>
    <w:rPr>
      <w:color w:val="800000"/>
      <w:u w:val="single"/>
    </w:rPr>
  </w:style>
  <w:style w:type="character" w:customStyle="1" w:styleId="a6">
    <w:name w:val="Χαρακτήρες αρίθμησης"/>
    <w:rsid w:val="009E5061"/>
  </w:style>
  <w:style w:type="character" w:customStyle="1" w:styleId="13">
    <w:name w:val="Παραπομπή σημείωσης τέλους1"/>
    <w:rsid w:val="009E5061"/>
    <w:rPr>
      <w:vertAlign w:val="superscript"/>
    </w:rPr>
  </w:style>
  <w:style w:type="character" w:customStyle="1" w:styleId="a7">
    <w:name w:val="Κουκίδες"/>
    <w:rsid w:val="009E5061"/>
    <w:rPr>
      <w:rFonts w:ascii="OpenSymbol" w:eastAsia="OpenSymbol" w:hAnsi="OpenSymbol" w:cs="OpenSymbol"/>
    </w:rPr>
  </w:style>
  <w:style w:type="character" w:customStyle="1" w:styleId="FootnoteReference2">
    <w:name w:val="Footnote Reference2"/>
    <w:rsid w:val="009E5061"/>
    <w:rPr>
      <w:vertAlign w:val="superscript"/>
    </w:rPr>
  </w:style>
  <w:style w:type="character" w:customStyle="1" w:styleId="WW8Num15z0">
    <w:name w:val="WW8Num15z0"/>
    <w:rsid w:val="009E5061"/>
    <w:rPr>
      <w:rFonts w:ascii="Tahoma" w:hAnsi="Tahoma" w:cs="Tahoma" w:hint="default"/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9E5061"/>
    <w:rPr>
      <w:rFonts w:cs="Times New Roman"/>
    </w:rPr>
  </w:style>
  <w:style w:type="character" w:customStyle="1" w:styleId="DeltaViewInsertion">
    <w:name w:val="DeltaView Insertion"/>
    <w:rsid w:val="009E5061"/>
    <w:rPr>
      <w:b/>
      <w:i/>
      <w:spacing w:val="0"/>
      <w:lang w:val="el-GR"/>
    </w:rPr>
  </w:style>
  <w:style w:type="character" w:customStyle="1" w:styleId="WW-0">
    <w:name w:val="WW-Σύμβολο υποσημείωσης"/>
    <w:rsid w:val="009E5061"/>
    <w:rPr>
      <w:vertAlign w:val="superscript"/>
    </w:rPr>
  </w:style>
  <w:style w:type="character" w:customStyle="1" w:styleId="NormalBoldChar">
    <w:name w:val="NormalBold Char"/>
    <w:rsid w:val="009E5061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WW-FootnoteReference12">
    <w:name w:val="WW-Footnote Reference12"/>
    <w:rsid w:val="009E5061"/>
    <w:rPr>
      <w:vertAlign w:val="superscript"/>
    </w:rPr>
  </w:style>
  <w:style w:type="character" w:customStyle="1" w:styleId="Char0">
    <w:name w:val="Κείμενο πλαισίου Char"/>
    <w:rsid w:val="009E5061"/>
    <w:rPr>
      <w:rFonts w:ascii="Tahoma" w:eastAsia="SimSun" w:hAnsi="Tahoma" w:cs="Tahoma"/>
      <w:sz w:val="16"/>
      <w:szCs w:val="16"/>
    </w:rPr>
  </w:style>
  <w:style w:type="character" w:styleId="a8">
    <w:name w:val="footnote reference"/>
    <w:rsid w:val="009E5061"/>
    <w:rPr>
      <w:vertAlign w:val="superscript"/>
    </w:rPr>
  </w:style>
  <w:style w:type="character" w:styleId="a9">
    <w:name w:val="endnote reference"/>
    <w:rsid w:val="009E5061"/>
    <w:rPr>
      <w:vertAlign w:val="superscript"/>
    </w:rPr>
  </w:style>
  <w:style w:type="paragraph" w:customStyle="1" w:styleId="aa">
    <w:name w:val="Επικεφαλίδα"/>
    <w:basedOn w:val="a"/>
    <w:next w:val="ab"/>
    <w:rsid w:val="009E50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9E5061"/>
    <w:pPr>
      <w:spacing w:after="120"/>
    </w:pPr>
  </w:style>
  <w:style w:type="paragraph" w:styleId="ac">
    <w:name w:val="List"/>
    <w:basedOn w:val="ab"/>
    <w:rsid w:val="009E5061"/>
    <w:rPr>
      <w:rFonts w:cs="Mangal"/>
    </w:rPr>
  </w:style>
  <w:style w:type="paragraph" w:customStyle="1" w:styleId="21">
    <w:name w:val="Λεζάντα2"/>
    <w:basedOn w:val="a"/>
    <w:rsid w:val="009E50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Ευρετήριο"/>
    <w:basedOn w:val="a"/>
    <w:rsid w:val="009E5061"/>
    <w:pPr>
      <w:suppressLineNumbers/>
    </w:pPr>
    <w:rPr>
      <w:rFonts w:cs="Mangal"/>
    </w:rPr>
  </w:style>
  <w:style w:type="paragraph" w:customStyle="1" w:styleId="14">
    <w:name w:val="Λεζάντα1"/>
    <w:basedOn w:val="a"/>
    <w:rsid w:val="009E50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9E5061"/>
    <w:pPr>
      <w:suppressAutoHyphens/>
      <w:spacing w:line="100" w:lineRule="atLeast"/>
    </w:pPr>
    <w:rPr>
      <w:rFonts w:ascii="Cambria" w:eastAsia="SimSun" w:hAnsi="Cambria" w:cs="Cambria"/>
      <w:color w:val="000000"/>
      <w:sz w:val="24"/>
      <w:szCs w:val="24"/>
      <w:lang w:eastAsia="ar-SA"/>
    </w:rPr>
  </w:style>
  <w:style w:type="paragraph" w:customStyle="1" w:styleId="15">
    <w:name w:val="Κείμενο υποσημείωσης1"/>
    <w:basedOn w:val="a"/>
    <w:rsid w:val="009E5061"/>
  </w:style>
  <w:style w:type="paragraph" w:styleId="ae">
    <w:name w:val="footnote text"/>
    <w:basedOn w:val="a"/>
    <w:rsid w:val="009E5061"/>
    <w:pPr>
      <w:suppressLineNumbers/>
      <w:ind w:left="283" w:hanging="283"/>
    </w:pPr>
  </w:style>
  <w:style w:type="paragraph" w:customStyle="1" w:styleId="af">
    <w:name w:val="Περιεχόμενα πίνακα"/>
    <w:basedOn w:val="a"/>
    <w:rsid w:val="009E5061"/>
    <w:pPr>
      <w:suppressLineNumbers/>
    </w:pPr>
  </w:style>
  <w:style w:type="paragraph" w:customStyle="1" w:styleId="af0">
    <w:name w:val="Επικεφαλίδα πίνακα"/>
    <w:basedOn w:val="af"/>
    <w:rsid w:val="009E5061"/>
    <w:pPr>
      <w:jc w:val="center"/>
    </w:pPr>
    <w:rPr>
      <w:b/>
      <w:bCs/>
    </w:rPr>
  </w:style>
  <w:style w:type="paragraph" w:customStyle="1" w:styleId="normalwithoutspacing">
    <w:name w:val="normal_without_spacing"/>
    <w:basedOn w:val="a"/>
    <w:rsid w:val="009E5061"/>
    <w:pPr>
      <w:spacing w:after="60" w:line="240" w:lineRule="auto"/>
    </w:pPr>
  </w:style>
  <w:style w:type="paragraph" w:customStyle="1" w:styleId="foothanging">
    <w:name w:val="foot_hanging"/>
    <w:basedOn w:val="ae"/>
    <w:rsid w:val="009E5061"/>
    <w:pPr>
      <w:spacing w:line="240" w:lineRule="auto"/>
      <w:ind w:left="426" w:hanging="426"/>
    </w:pPr>
    <w:rPr>
      <w:sz w:val="18"/>
      <w:szCs w:val="18"/>
    </w:rPr>
  </w:style>
  <w:style w:type="paragraph" w:customStyle="1" w:styleId="footers">
    <w:name w:val="footers"/>
    <w:basedOn w:val="foothanging"/>
    <w:rsid w:val="009E5061"/>
  </w:style>
  <w:style w:type="paragraph" w:customStyle="1" w:styleId="fooot">
    <w:name w:val="fooot"/>
    <w:basedOn w:val="footers"/>
    <w:rsid w:val="009E5061"/>
  </w:style>
  <w:style w:type="paragraph" w:styleId="Web">
    <w:name w:val="Normal (Web)"/>
    <w:basedOn w:val="a"/>
    <w:rsid w:val="009E5061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rsid w:val="009E5061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9E5061"/>
    <w:pPr>
      <w:ind w:left="851"/>
      <w:jc w:val="both"/>
    </w:pPr>
  </w:style>
  <w:style w:type="paragraph" w:customStyle="1" w:styleId="af3">
    <w:name w:val="Περιεχόμενα πλαισίου"/>
    <w:basedOn w:val="ab"/>
    <w:rsid w:val="009E5061"/>
  </w:style>
  <w:style w:type="paragraph" w:styleId="af4">
    <w:name w:val="endnote text"/>
    <w:basedOn w:val="a"/>
    <w:rsid w:val="009E5061"/>
    <w:pPr>
      <w:suppressLineNumbers/>
      <w:ind w:left="283" w:hanging="283"/>
    </w:pPr>
  </w:style>
  <w:style w:type="paragraph" w:customStyle="1" w:styleId="SectionTitle">
    <w:name w:val="SectionTitle"/>
    <w:basedOn w:val="a"/>
    <w:next w:val="1"/>
    <w:rsid w:val="009E506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ChapterTitle">
    <w:name w:val="ChapterTitle"/>
    <w:basedOn w:val="a"/>
    <w:next w:val="a"/>
    <w:rsid w:val="009E5061"/>
    <w:pPr>
      <w:keepNext/>
      <w:spacing w:before="120" w:after="360"/>
      <w:jc w:val="center"/>
    </w:pPr>
    <w:rPr>
      <w:b/>
      <w:sz w:val="22"/>
    </w:rPr>
  </w:style>
  <w:style w:type="paragraph" w:styleId="af5">
    <w:name w:val="Balloon Text"/>
    <w:basedOn w:val="a"/>
    <w:rsid w:val="009E5061"/>
    <w:pPr>
      <w:spacing w:line="240" w:lineRule="auto"/>
    </w:pPr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776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raxmes">
    <w:name w:val="draxmes"/>
    <w:basedOn w:val="a"/>
    <w:rsid w:val="003628A9"/>
    <w:pPr>
      <w:tabs>
        <w:tab w:val="left" w:pos="1701"/>
      </w:tabs>
      <w:overflowPunct w:val="0"/>
      <w:autoSpaceDE w:val="0"/>
      <w:autoSpaceDN w:val="0"/>
      <w:adjustRightInd w:val="0"/>
      <w:spacing w:line="240" w:lineRule="auto"/>
      <w:ind w:left="284"/>
      <w:textAlignment w:val="baseline"/>
    </w:pPr>
    <w:rPr>
      <w:rFonts w:ascii="Times New Roman" w:eastAsia="Times New Roman" w:hAnsi="Times New Roman" w:cs="Times New Roman"/>
      <w:spacing w:val="-3"/>
      <w:sz w:val="22"/>
      <w:lang w:eastAsia="en-US"/>
    </w:rPr>
  </w:style>
  <w:style w:type="paragraph" w:styleId="af7">
    <w:name w:val="Title"/>
    <w:basedOn w:val="a"/>
    <w:link w:val="Char1"/>
    <w:uiPriority w:val="99"/>
    <w:qFormat/>
    <w:rsid w:val="008C23EC"/>
    <w:pPr>
      <w:suppressAutoHyphens w:val="0"/>
      <w:spacing w:before="120" w:line="280" w:lineRule="atLeast"/>
      <w:jc w:val="center"/>
    </w:pPr>
    <w:rPr>
      <w:rFonts w:ascii="Times New Roman" w:eastAsia="Calibri" w:hAnsi="Times New Roman" w:cs="Times New Roman"/>
      <w:b/>
      <w:bCs/>
      <w:u w:val="single"/>
      <w:lang w:eastAsia="el-GR"/>
    </w:rPr>
  </w:style>
  <w:style w:type="character" w:customStyle="1" w:styleId="Char1">
    <w:name w:val="Τίτλος Char"/>
    <w:basedOn w:val="a0"/>
    <w:link w:val="af7"/>
    <w:uiPriority w:val="99"/>
    <w:rsid w:val="008C23EC"/>
    <w:rPr>
      <w:rFonts w:eastAsia="Calibri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6124-50D7-465D-84AC-69CBFDDA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782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Links>
    <vt:vector size="24" baseType="variant">
      <vt:variant>
        <vt:i4>3801163</vt:i4>
      </vt:variant>
      <vt:variant>
        <vt:i4>9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http://www.dimosnet.gr/index.php?MODULE=bce/application/pages&amp;Branch=N_N0000000002_N0000023676_N0000000020_N0000000037_N0000026980_N0000027251_S0000126834</vt:lpwstr>
      </vt:variant>
      <vt:variant>
        <vt:lpwstr/>
      </vt:variant>
      <vt:variant>
        <vt:i4>3342412</vt:i4>
      </vt:variant>
      <vt:variant>
        <vt:i4>6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http://www.dimosnet.gr/index.php?MODULE=bce/application/pages&amp;Branch=N_N0000000002_N0000023676_N0000000020_N0000000037_N0000003613_N0000000718_S0000004384</vt:lpwstr>
      </vt:variant>
      <vt:variant>
        <vt:lpwstr/>
      </vt:variant>
      <vt:variant>
        <vt:i4>6881321</vt:i4>
      </vt:variant>
      <vt:variant>
        <vt:i4>3</vt:i4>
      </vt:variant>
      <vt:variant>
        <vt:i4>0</vt:i4>
      </vt:variant>
      <vt:variant>
        <vt:i4>5</vt:i4>
      </vt:variant>
      <vt:variant>
        <vt:lpwstr>http://dimos-dramas.gr/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http://dimos-dramas.gr/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maggie</cp:lastModifiedBy>
  <cp:revision>64</cp:revision>
  <cp:lastPrinted>2018-06-05T09:11:00Z</cp:lastPrinted>
  <dcterms:created xsi:type="dcterms:W3CDTF">2017-06-15T09:54:00Z</dcterms:created>
  <dcterms:modified xsi:type="dcterms:W3CDTF">2018-06-13T07:41:00Z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