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7F" w:rsidRPr="00BA2590" w:rsidRDefault="00E27B7F" w:rsidP="00E27B7F">
      <w:pPr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Προς: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ΑΠΟΚΕΝΤΡΩΜΕΝΗ ΔΙΟΙΚΗΣΗ ΜΑΚΕΔΟΝΙΑΣ-ΘΡΑΚΗΣ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ΓΕΝΙΚΗ ΔΙΕΥΘΥΝΣΗ ΕΣΩΤΕΡΙΚΗΣ ΛΕΙΤΟΥΡΓΙΑΣ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ΔΙΕΥΘΥΝΣΗ ΟΙΚΟΝΟΜΙΚΟΥ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>ΤΜ. ΠΡΟΜΗΘΕΙΩΝ,ΔΙΑΧΕΙΡΙΣΗΣ ΥΛΙΚΟΥ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b/>
          <w:sz w:val="20"/>
          <w:lang w:val="el-GR"/>
        </w:rPr>
        <w:t xml:space="preserve"> &amp; ΚΡΑΤΙΚΩΝ ΟΧΗΜΑΤΩΝ</w:t>
      </w:r>
    </w:p>
    <w:p w:rsidR="00E27B7F" w:rsidRPr="00BA2590" w:rsidRDefault="00E27B7F" w:rsidP="00E27B7F">
      <w:pPr>
        <w:rPr>
          <w:rFonts w:ascii="Trebuchet MS" w:hAnsi="Trebuchet MS" w:cs="Tahoma"/>
          <w:b/>
          <w:sz w:val="20"/>
          <w:lang w:val="el-GR"/>
        </w:rPr>
      </w:pPr>
    </w:p>
    <w:p w:rsidR="00E27B7F" w:rsidRPr="00BA2590" w:rsidRDefault="00E27B7F" w:rsidP="00E27B7F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</w:p>
    <w:p w:rsidR="00E27B7F" w:rsidRPr="00BA2590" w:rsidRDefault="00E27B7F" w:rsidP="00E27B7F">
      <w:pPr>
        <w:jc w:val="center"/>
        <w:rPr>
          <w:rFonts w:ascii="Trebuchet MS" w:hAnsi="Trebuchet MS" w:cs="Tahoma"/>
          <w:b/>
          <w:bCs/>
          <w:sz w:val="20"/>
          <w:lang w:val="el-GR"/>
        </w:rPr>
      </w:pPr>
      <w:r w:rsidRPr="00BA2590">
        <w:rPr>
          <w:rFonts w:ascii="Trebuchet MS" w:hAnsi="Trebuchet MS" w:cs="Tahoma"/>
          <w:b/>
          <w:bCs/>
          <w:sz w:val="20"/>
          <w:lang w:val="el-GR"/>
        </w:rPr>
        <w:t>ΟΙΚΟΝΟΜΙΚΗ ΠΡΟΣΦΟΡΑ</w:t>
      </w:r>
    </w:p>
    <w:p w:rsidR="00E27B7F" w:rsidRPr="00BA2590" w:rsidRDefault="00E27B7F" w:rsidP="00E27B7F">
      <w:pPr>
        <w:jc w:val="center"/>
        <w:rPr>
          <w:rFonts w:ascii="Trebuchet MS" w:hAnsi="Trebuchet MS" w:cs="Tahoma"/>
          <w:sz w:val="20"/>
          <w:lang w:val="el-GR"/>
        </w:rPr>
      </w:pPr>
    </w:p>
    <w:p w:rsidR="00E27B7F" w:rsidRPr="00BA2590" w:rsidRDefault="00E27B7F" w:rsidP="00E27B7F">
      <w:pPr>
        <w:autoSpaceDE w:val="0"/>
        <w:rPr>
          <w:rFonts w:ascii="Trebuchet MS" w:hAnsi="Trebuchet MS" w:cs="Tahoma"/>
          <w:sz w:val="20"/>
          <w:lang w:val="el-GR"/>
        </w:rPr>
      </w:pPr>
    </w:p>
    <w:p w:rsidR="00E27B7F" w:rsidRPr="00A05CD8" w:rsidRDefault="00E27B7F" w:rsidP="00E27B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Σύμφωνα με τη αρ. </w:t>
      </w:r>
      <w:r w:rsidRPr="00A74790">
        <w:rPr>
          <w:rFonts w:ascii="Trebuchet MS" w:hAnsi="Trebuchet MS" w:cs="Tahoma"/>
          <w:sz w:val="20"/>
          <w:lang w:val="el-GR"/>
        </w:rPr>
        <w:t>4</w:t>
      </w:r>
      <w:r w:rsidRPr="00BA2590">
        <w:rPr>
          <w:rFonts w:ascii="Trebuchet MS" w:hAnsi="Trebuchet MS" w:cs="Tahoma"/>
          <w:sz w:val="20"/>
          <w:lang w:val="el-GR"/>
        </w:rPr>
        <w:t xml:space="preserve">/2018 Διακήρυξη διενέργειας  ανοικτού μειοδοτικού συνοπτικού διαγωνισμού </w:t>
      </w:r>
      <w:r w:rsidRPr="00A74790">
        <w:rPr>
          <w:rFonts w:ascii="Trebuchet MS" w:hAnsi="Trebuchet MS" w:cs="Tahoma"/>
          <w:sz w:val="20"/>
          <w:lang w:val="el-GR"/>
        </w:rPr>
        <w:t>για την προμήθεια μέσων ατομικής προστασίας (Στολές (σακάκι-</w:t>
      </w:r>
      <w:proofErr w:type="spellStart"/>
      <w:r w:rsidRPr="00A74790">
        <w:rPr>
          <w:rFonts w:ascii="Trebuchet MS" w:hAnsi="Trebuchet MS" w:cs="Tahoma"/>
          <w:sz w:val="20"/>
          <w:lang w:val="el-GR"/>
        </w:rPr>
        <w:t>παντελόν</w:t>
      </w:r>
      <w:proofErr w:type="spellEnd"/>
      <w:r w:rsidRPr="00A74790">
        <w:rPr>
          <w:rFonts w:ascii="Trebuchet MS" w:hAnsi="Trebuchet MS" w:cs="Tahoma"/>
          <w:sz w:val="20"/>
          <w:lang w:val="el-GR"/>
        </w:rPr>
        <w:t>ι προστασίας): CPV:35113400-3, υποδήματα CPV:18830000-6, γάντια CPV:18141000-9, κράνη CPV:18444100-4) των εργατών/τριών στις Δασικές Υπηρεσίες της Α.Δ.Μ.-Θ.  (NUTS EL51-EL52),  στο πλαίσιο του προγράμματος κοινωφελούς εργασίας για την αντιπυρική προστασία δασών και δασικών εκτάσεων για το έτος 2018</w:t>
      </w:r>
    </w:p>
    <w:p w:rsidR="00E27B7F" w:rsidRDefault="00E27B7F" w:rsidP="00E27B7F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 w:val="20"/>
          <w:lang w:val="el-GR"/>
        </w:rPr>
      </w:pPr>
      <w:r>
        <w:rPr>
          <w:rFonts w:ascii="Trebuchet MS" w:hAnsi="Trebuchet MS" w:cs="Tahoma"/>
          <w:b/>
          <w:sz w:val="20"/>
          <w:lang w:val="el-GR"/>
        </w:rPr>
        <w:t>Προσφέρω την παρακάτω τιμή για το σύνολο των ειδών</w:t>
      </w:r>
    </w:p>
    <w:p w:rsidR="00E27B7F" w:rsidRDefault="00E27B7F" w:rsidP="00E27B7F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ahoma"/>
          <w:b/>
          <w:sz w:val="20"/>
          <w:lang w:val="el-GR"/>
        </w:rPr>
      </w:pPr>
    </w:p>
    <w:tbl>
      <w:tblPr>
        <w:tblW w:w="11102" w:type="dxa"/>
        <w:jc w:val="center"/>
        <w:tblInd w:w="-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3"/>
        <w:gridCol w:w="1292"/>
        <w:gridCol w:w="1589"/>
        <w:gridCol w:w="3048"/>
      </w:tblGrid>
      <w:tr w:rsidR="00E27B7F" w:rsidRPr="00C032C9" w:rsidTr="00B22929">
        <w:trPr>
          <w:trHeight w:val="390"/>
          <w:jc w:val="center"/>
        </w:trPr>
        <w:tc>
          <w:tcPr>
            <w:tcW w:w="5173" w:type="dxa"/>
            <w:shd w:val="clear" w:color="000000" w:fill="FFC000"/>
            <w:noWrap/>
            <w:vAlign w:val="bottom"/>
            <w:hideMark/>
          </w:tcPr>
          <w:p w:rsidR="00E27B7F" w:rsidRPr="00AF2229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</w:pPr>
            <w:r w:rsidRPr="00AF2229"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  <w:t>ΕΙΔΗ</w:t>
            </w:r>
          </w:p>
        </w:tc>
        <w:tc>
          <w:tcPr>
            <w:tcW w:w="1292" w:type="dxa"/>
            <w:shd w:val="clear" w:color="000000" w:fill="FFC000"/>
            <w:noWrap/>
            <w:vAlign w:val="bottom"/>
            <w:hideMark/>
          </w:tcPr>
          <w:p w:rsidR="00E27B7F" w:rsidRPr="00AF2229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</w:pPr>
            <w:r w:rsidRPr="00AF2229"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  <w:t>ΤΕΜΑΧΙΑ</w:t>
            </w:r>
          </w:p>
        </w:tc>
        <w:tc>
          <w:tcPr>
            <w:tcW w:w="1589" w:type="dxa"/>
            <w:shd w:val="clear" w:color="000000" w:fill="FFC000"/>
          </w:tcPr>
          <w:p w:rsidR="00E27B7F" w:rsidRPr="00AB6F9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>ΤΙΜΗ ΜΟΝΑΔΑΣ</w:t>
            </w:r>
          </w:p>
        </w:tc>
        <w:tc>
          <w:tcPr>
            <w:tcW w:w="3048" w:type="dxa"/>
            <w:shd w:val="clear" w:color="000000" w:fill="FFC000"/>
          </w:tcPr>
          <w:p w:rsidR="00E27B7F" w:rsidRPr="00AF2229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8"/>
                <w:szCs w:val="28"/>
                <w:lang w:val="el-GR" w:eastAsia="el-GR"/>
              </w:rPr>
              <w:t>ΣΥΝΟΛΟ ΧΩΡΙΣ ΦΠΑ</w:t>
            </w:r>
          </w:p>
        </w:tc>
      </w:tr>
      <w:tr w:rsidR="00E27B7F" w:rsidRPr="00C032C9" w:rsidTr="00B22929">
        <w:trPr>
          <w:trHeight w:val="390"/>
          <w:jc w:val="center"/>
        </w:trPr>
        <w:tc>
          <w:tcPr>
            <w:tcW w:w="5173" w:type="dxa"/>
            <w:shd w:val="clear" w:color="000000" w:fill="FFFFFF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ΣΤΟΛΗ (ΠΑΝΤΕΛΟΝΙ ΕΡΓΑΣΙΑΣ-ΣΑΚΚΑΚΙ ΕΡΓΑΣΙΑΣ)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AC5D3E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</w:pPr>
            <w:r w:rsidRPr="00AC5D3E"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  <w:t>900</w:t>
            </w: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C032C9" w:rsidTr="00B22929">
        <w:trPr>
          <w:trHeight w:val="390"/>
          <w:jc w:val="center"/>
        </w:trPr>
        <w:tc>
          <w:tcPr>
            <w:tcW w:w="5173" w:type="dxa"/>
            <w:shd w:val="clear" w:color="auto" w:fill="auto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ΥΠΟΔΗΜΑΤΑ ΖΕΥΓΟΣ (ΜΠΟΤΑΚΙΑ ΑΣΦΑΛΕΙΑΣ)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AC5D3E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</w:pPr>
            <w:r w:rsidRPr="00AC5D3E"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  <w:t>900</w:t>
            </w: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C92B2D" w:rsidTr="00B22929">
        <w:trPr>
          <w:trHeight w:val="625"/>
          <w:jc w:val="center"/>
        </w:trPr>
        <w:tc>
          <w:tcPr>
            <w:tcW w:w="5173" w:type="dxa"/>
            <w:shd w:val="clear" w:color="auto" w:fill="auto"/>
            <w:noWrap/>
            <w:vAlign w:val="bottom"/>
            <w:hideMark/>
          </w:tcPr>
          <w:p w:rsidR="00E27B7F" w:rsidRDefault="00E27B7F" w:rsidP="00B22929">
            <w:pPr>
              <w:widowControl/>
              <w:suppressAutoHyphens w:val="0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ΓΑΝΤΙΑ ΖΕΥΓΟΣ  ΔΕΡΜΑΤΟΠΑΝΙΝΑ ΓΙΑ ΔΑΣΙΚΕΣ ΕΡΓΑΣΙΕΣ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AC5D3E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</w:pPr>
            <w:r w:rsidRPr="00AC5D3E"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  <w:t>900</w:t>
            </w: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C032C9" w:rsidTr="00B22929">
        <w:trPr>
          <w:trHeight w:val="390"/>
          <w:jc w:val="center"/>
        </w:trPr>
        <w:tc>
          <w:tcPr>
            <w:tcW w:w="5173" w:type="dxa"/>
            <w:shd w:val="clear" w:color="auto" w:fill="auto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ΚΡΑΝΗ ΑΣΦΑΛΕΙΑΣ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AC5D3E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</w:pPr>
            <w:r w:rsidRPr="00AC5D3E"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  <w:t>810</w:t>
            </w: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C032C9" w:rsidTr="00B22929">
        <w:trPr>
          <w:trHeight w:val="439"/>
          <w:jc w:val="center"/>
        </w:trPr>
        <w:tc>
          <w:tcPr>
            <w:tcW w:w="5173" w:type="dxa"/>
            <w:shd w:val="clear" w:color="000000" w:fill="FFFFFF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  <w:t>ΚΡΑΝΗ ΑΣΦΑΛΕΙΑΣ ΜΕ ΔΙΑΦΑΝΗ ΠΡΟΣΩΠΙΔΑ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AC5D3E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</w:pPr>
            <w:r w:rsidRPr="00AC5D3E">
              <w:rPr>
                <w:rFonts w:ascii="Trebuchet MS" w:hAnsi="Trebuchet MS" w:cs="Times New Roman"/>
                <w:color w:val="000000"/>
                <w:sz w:val="22"/>
                <w:szCs w:val="22"/>
                <w:lang w:val="el-GR" w:eastAsia="el-GR"/>
              </w:rPr>
              <w:t>90</w:t>
            </w: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1F4F90" w:rsidTr="00B22929">
        <w:trPr>
          <w:trHeight w:val="390"/>
          <w:jc w:val="center"/>
        </w:trPr>
        <w:tc>
          <w:tcPr>
            <w:tcW w:w="5173" w:type="dxa"/>
            <w:shd w:val="clear" w:color="auto" w:fill="FFFF00"/>
            <w:vAlign w:val="bottom"/>
            <w:hideMark/>
          </w:tcPr>
          <w:p w:rsidR="00E27B7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>ΓΕΝΙΚΟ ΣΥΝΟΛΟ ΠΡΟΣΦΟΡΑΣ ΧΩΡΙΣ ΦΠΑ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1F4F90" w:rsidTr="00B22929">
        <w:trPr>
          <w:trHeight w:val="390"/>
          <w:jc w:val="center"/>
        </w:trPr>
        <w:tc>
          <w:tcPr>
            <w:tcW w:w="5173" w:type="dxa"/>
            <w:shd w:val="clear" w:color="auto" w:fill="FFFF00"/>
            <w:vAlign w:val="bottom"/>
            <w:hideMark/>
          </w:tcPr>
          <w:p w:rsidR="00E27B7F" w:rsidRPr="00AB6F9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>ΓΕΝΙΚΟ ΣΥΝΟΛΟ ΠΡΟΣΦΟΡΑΣ ΜΕ Φ.Π.Α.</w:t>
            </w:r>
          </w:p>
        </w:tc>
        <w:tc>
          <w:tcPr>
            <w:tcW w:w="1292" w:type="dxa"/>
            <w:shd w:val="clear" w:color="auto" w:fill="auto"/>
            <w:noWrap/>
            <w:vAlign w:val="bottom"/>
            <w:hideMark/>
          </w:tcPr>
          <w:p w:rsidR="00E27B7F" w:rsidRPr="00C032C9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  <w:tc>
          <w:tcPr>
            <w:tcW w:w="1589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  <w:tc>
          <w:tcPr>
            <w:tcW w:w="3048" w:type="dxa"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color w:val="000000"/>
                <w:sz w:val="20"/>
                <w:lang w:val="el-GR" w:eastAsia="el-GR"/>
              </w:rPr>
            </w:pPr>
          </w:p>
        </w:tc>
      </w:tr>
      <w:tr w:rsidR="00E27B7F" w:rsidRPr="001F4F90" w:rsidTr="00E27B7F">
        <w:trPr>
          <w:trHeight w:val="390"/>
          <w:jc w:val="center"/>
        </w:trPr>
        <w:tc>
          <w:tcPr>
            <w:tcW w:w="5173" w:type="dxa"/>
            <w:vMerge w:val="restart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27B7F" w:rsidRPr="00AB6F9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92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E27B7F" w:rsidRPr="001F4F90" w:rsidTr="00B22929">
        <w:trPr>
          <w:trHeight w:val="390"/>
          <w:jc w:val="center"/>
        </w:trPr>
        <w:tc>
          <w:tcPr>
            <w:tcW w:w="5173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E27B7F" w:rsidRPr="00AB6F9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59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B7F" w:rsidRDefault="00E27B7F" w:rsidP="00B22929">
            <w:pPr>
              <w:widowControl/>
              <w:suppressAutoHyphens w:val="0"/>
              <w:jc w:val="right"/>
              <w:rPr>
                <w:rFonts w:ascii="Trebuchet MS" w:hAnsi="Trebuchet MS" w:cs="Times New Roman"/>
                <w:sz w:val="20"/>
                <w:lang w:val="el-GR" w:eastAsia="el-GR"/>
              </w:rPr>
            </w:pPr>
          </w:p>
        </w:tc>
      </w:tr>
      <w:tr w:rsidR="00E27B7F" w:rsidRPr="000B0879" w:rsidTr="00D73062">
        <w:trPr>
          <w:trHeight w:val="390"/>
          <w:jc w:val="center"/>
        </w:trPr>
        <w:tc>
          <w:tcPr>
            <w:tcW w:w="5173" w:type="dxa"/>
            <w:shd w:val="clear" w:color="auto" w:fill="FFFF00"/>
            <w:vAlign w:val="bottom"/>
            <w:hideMark/>
          </w:tcPr>
          <w:p w:rsidR="00E27B7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  <w:r w:rsidRPr="00AB6F9F"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 xml:space="preserve">ΣΥΝΟΛΟ </w:t>
            </w: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>ΠΡΟΫΠΟΛΟΓΙΣΘΕΙΣΑΣ ΑΞΙΑΣ ΧΩΡΙΣ ΦΠΑ</w:t>
            </w:r>
          </w:p>
        </w:tc>
        <w:tc>
          <w:tcPr>
            <w:tcW w:w="5929" w:type="dxa"/>
            <w:gridSpan w:val="3"/>
            <w:shd w:val="clear" w:color="auto" w:fill="auto"/>
            <w:noWrap/>
            <w:vAlign w:val="bottom"/>
            <w:hideMark/>
          </w:tcPr>
          <w:p w:rsidR="00E27B7F" w:rsidRPr="00E27B7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6"/>
                <w:szCs w:val="26"/>
                <w:lang w:val="el-GR" w:eastAsia="el-GR"/>
              </w:rPr>
            </w:pPr>
            <w:r w:rsidRPr="00E27B7F">
              <w:rPr>
                <w:rFonts w:ascii="Trebuchet MS" w:hAnsi="Trebuchet MS" w:cs="Times New Roman"/>
                <w:sz w:val="26"/>
                <w:szCs w:val="26"/>
                <w:lang w:val="el-GR" w:eastAsia="el-GR"/>
              </w:rPr>
              <w:t>59677,42</w:t>
            </w:r>
          </w:p>
        </w:tc>
      </w:tr>
      <w:tr w:rsidR="00E27B7F" w:rsidRPr="000B0879" w:rsidTr="0047674C">
        <w:trPr>
          <w:trHeight w:val="390"/>
          <w:jc w:val="center"/>
        </w:trPr>
        <w:tc>
          <w:tcPr>
            <w:tcW w:w="5173" w:type="dxa"/>
            <w:shd w:val="clear" w:color="auto" w:fill="FFFF00"/>
            <w:vAlign w:val="bottom"/>
            <w:hideMark/>
          </w:tcPr>
          <w:p w:rsidR="00E27B7F" w:rsidRPr="00AB6F9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</w:pPr>
            <w:r w:rsidRPr="00AB6F9F"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 xml:space="preserve">ΣΥΝΟΛΟ </w:t>
            </w:r>
            <w:r>
              <w:rPr>
                <w:rFonts w:ascii="Trebuchet MS" w:hAnsi="Trebuchet MS" w:cs="Times New Roman"/>
                <w:color w:val="000000"/>
                <w:sz w:val="24"/>
                <w:szCs w:val="24"/>
                <w:lang w:val="el-GR" w:eastAsia="el-GR"/>
              </w:rPr>
              <w:t>ΠΡΟΫΠΟΛΟΓΙΣΘΕΙΣΑΣ ΑΞΙΑΣ ΜΕ ΦΠΑ</w:t>
            </w:r>
          </w:p>
        </w:tc>
        <w:tc>
          <w:tcPr>
            <w:tcW w:w="5929" w:type="dxa"/>
            <w:gridSpan w:val="3"/>
            <w:shd w:val="clear" w:color="auto" w:fill="auto"/>
            <w:noWrap/>
            <w:vAlign w:val="bottom"/>
            <w:hideMark/>
          </w:tcPr>
          <w:p w:rsidR="00E27B7F" w:rsidRPr="00E27B7F" w:rsidRDefault="00E27B7F" w:rsidP="00B22929">
            <w:pPr>
              <w:widowControl/>
              <w:suppressAutoHyphens w:val="0"/>
              <w:jc w:val="center"/>
              <w:rPr>
                <w:rFonts w:ascii="Trebuchet MS" w:hAnsi="Trebuchet MS" w:cs="Times New Roman"/>
                <w:sz w:val="26"/>
                <w:szCs w:val="26"/>
                <w:lang w:val="el-GR" w:eastAsia="el-GR"/>
              </w:rPr>
            </w:pPr>
            <w:r w:rsidRPr="00E27B7F">
              <w:rPr>
                <w:rFonts w:ascii="Trebuchet MS" w:hAnsi="Trebuchet MS" w:cs="Times New Roman"/>
                <w:sz w:val="26"/>
                <w:szCs w:val="26"/>
                <w:lang w:val="el-GR" w:eastAsia="el-GR"/>
              </w:rPr>
              <w:t>74000</w:t>
            </w:r>
          </w:p>
        </w:tc>
      </w:tr>
    </w:tbl>
    <w:p w:rsidR="00E27B7F" w:rsidRPr="00BA2590" w:rsidRDefault="00E27B7F" w:rsidP="00E27B7F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 w:cs="Tahoma"/>
          <w:b/>
          <w:sz w:val="20"/>
          <w:lang w:val="el-GR"/>
        </w:rPr>
      </w:pPr>
    </w:p>
    <w:p w:rsidR="00E27B7F" w:rsidRPr="00BA2590" w:rsidRDefault="00E27B7F" w:rsidP="00E27B7F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</w:p>
    <w:p w:rsidR="00E27B7F" w:rsidRPr="00BA2590" w:rsidRDefault="00E27B7F" w:rsidP="00E27B7F">
      <w:pPr>
        <w:autoSpaceDE w:val="0"/>
        <w:autoSpaceDN w:val="0"/>
        <w:adjustRightInd w:val="0"/>
        <w:ind w:right="141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Δηλώνω ότι αποδέχομαι πλήρως και ανεπιφύλακτα όλους τους όρους της Διακήρυξης</w:t>
      </w:r>
      <w:r>
        <w:rPr>
          <w:rFonts w:ascii="Trebuchet MS" w:hAnsi="Trebuchet MS" w:cs="Tahoma"/>
          <w:sz w:val="20"/>
          <w:lang w:val="el-GR"/>
        </w:rPr>
        <w:t xml:space="preserve"> 4/18</w:t>
      </w:r>
      <w:r w:rsidRPr="00BA2590">
        <w:rPr>
          <w:rFonts w:ascii="Trebuchet MS" w:hAnsi="Trebuchet MS" w:cs="Tahoma"/>
          <w:sz w:val="20"/>
          <w:lang w:val="el-GR"/>
        </w:rPr>
        <w:t>.</w:t>
      </w:r>
    </w:p>
    <w:p w:rsidR="00E27B7F" w:rsidRPr="00BA2590" w:rsidRDefault="00E27B7F" w:rsidP="00E27B7F">
      <w:pPr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E27B7F" w:rsidRPr="00BA2590" w:rsidRDefault="00E27B7F" w:rsidP="00E27B7F">
      <w:pPr>
        <w:widowControl/>
        <w:suppressAutoHyphens w:val="0"/>
        <w:autoSpaceDE w:val="0"/>
        <w:autoSpaceDN w:val="0"/>
        <w:adjustRightInd w:val="0"/>
        <w:jc w:val="both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>Η παρούσα οικονομική προσφορά ισχύει μέχρι και εκατόν είκοσι (120) ημέρες από την επομένη της διενέργειας του διαγωνισμού.</w:t>
      </w:r>
    </w:p>
    <w:p w:rsidR="00E27B7F" w:rsidRPr="00BA2590" w:rsidRDefault="00E27B7F" w:rsidP="00E27B7F">
      <w:pPr>
        <w:autoSpaceDE w:val="0"/>
        <w:autoSpaceDN w:val="0"/>
        <w:adjustRightInd w:val="0"/>
        <w:spacing w:before="9" w:line="260" w:lineRule="exact"/>
        <w:ind w:right="141"/>
        <w:rPr>
          <w:rFonts w:ascii="Trebuchet MS" w:hAnsi="Trebuchet MS" w:cs="Tahoma"/>
          <w:sz w:val="20"/>
          <w:lang w:val="el-GR"/>
        </w:rPr>
      </w:pPr>
    </w:p>
    <w:p w:rsidR="00E27B7F" w:rsidRPr="00BA2590" w:rsidRDefault="00E27B7F" w:rsidP="00E27B7F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i/>
          <w:sz w:val="20"/>
          <w:lang w:val="el-GR"/>
        </w:rPr>
      </w:pPr>
      <w:r w:rsidRPr="00BA2590">
        <w:rPr>
          <w:rFonts w:ascii="Trebuchet MS" w:hAnsi="Trebuchet MS" w:cs="Tahoma"/>
          <w:i/>
          <w:sz w:val="20"/>
          <w:lang w:val="el-GR"/>
        </w:rPr>
        <w:t xml:space="preserve">………..(Τόπος)…….(Ημερομηνία) </w:t>
      </w:r>
    </w:p>
    <w:p w:rsidR="00E27B7F" w:rsidRPr="00BA2590" w:rsidRDefault="00E27B7F" w:rsidP="00E27B7F">
      <w:pPr>
        <w:tabs>
          <w:tab w:val="left" w:pos="2140"/>
        </w:tabs>
        <w:autoSpaceDE w:val="0"/>
        <w:autoSpaceDN w:val="0"/>
        <w:adjustRightInd w:val="0"/>
        <w:ind w:right="141"/>
        <w:jc w:val="right"/>
        <w:rPr>
          <w:rFonts w:ascii="Trebuchet MS" w:hAnsi="Trebuchet MS" w:cs="Tahoma"/>
          <w:sz w:val="20"/>
          <w:lang w:val="el-GR"/>
        </w:rPr>
      </w:pPr>
    </w:p>
    <w:p w:rsidR="00E27B7F" w:rsidRPr="00BA2590" w:rsidRDefault="00E27B7F" w:rsidP="00E27B7F">
      <w:pPr>
        <w:autoSpaceDE w:val="0"/>
        <w:autoSpaceDN w:val="0"/>
        <w:adjustRightInd w:val="0"/>
        <w:spacing w:line="265" w:lineRule="exact"/>
        <w:ind w:right="141"/>
        <w:jc w:val="right"/>
        <w:rPr>
          <w:rFonts w:ascii="Trebuchet MS" w:hAnsi="Trebuchet MS" w:cs="Tahoma"/>
          <w:sz w:val="20"/>
          <w:lang w:val="el-GR"/>
        </w:rPr>
      </w:pPr>
      <w:r w:rsidRPr="00BA2590">
        <w:rPr>
          <w:rFonts w:ascii="Trebuchet MS" w:hAnsi="Trebuchet MS" w:cs="Tahoma"/>
          <w:sz w:val="20"/>
          <w:lang w:val="el-GR"/>
        </w:rPr>
        <w:t xml:space="preserve">Ο προσφέρων </w:t>
      </w:r>
    </w:p>
    <w:p w:rsidR="006E4539" w:rsidRDefault="00AC5D3E"/>
    <w:sectPr w:rsidR="006E4539" w:rsidSect="009443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B7F"/>
    <w:rsid w:val="00050D1C"/>
    <w:rsid w:val="006B63D1"/>
    <w:rsid w:val="008B6FA7"/>
    <w:rsid w:val="00944370"/>
    <w:rsid w:val="00AC5D3E"/>
    <w:rsid w:val="00BD2847"/>
    <w:rsid w:val="00E2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7F"/>
    <w:pPr>
      <w:widowControl w:val="0"/>
      <w:suppressAutoHyphens/>
    </w:pPr>
    <w:rPr>
      <w:rFonts w:ascii="Arial" w:eastAsia="Times New Roman" w:hAnsi="Arial" w:cs="Arial"/>
      <w:sz w:val="1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Σώμα κείμενου 21"/>
    <w:basedOn w:val="a"/>
    <w:rsid w:val="00E27B7F"/>
    <w:pPr>
      <w:jc w:val="both"/>
    </w:pPr>
    <w:rPr>
      <w:sz w:val="22"/>
      <w:szCs w:val="24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</dc:creator>
  <cp:lastModifiedBy>ΕΛΕΝΗ</cp:lastModifiedBy>
  <cp:revision>2</cp:revision>
  <dcterms:created xsi:type="dcterms:W3CDTF">2018-08-30T04:48:00Z</dcterms:created>
  <dcterms:modified xsi:type="dcterms:W3CDTF">2018-08-30T04:52:00Z</dcterms:modified>
</cp:coreProperties>
</file>