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4C" w:rsidRDefault="004A5A4C" w:rsidP="004A5A4C">
      <w:pPr>
        <w:jc w:val="center"/>
        <w:rPr>
          <w:sz w:val="28"/>
          <w:szCs w:val="28"/>
        </w:rPr>
      </w:pPr>
    </w:p>
    <w:p w:rsidR="0038032E" w:rsidRPr="0038032E" w:rsidRDefault="0038032E" w:rsidP="0038032E">
      <w:pPr>
        <w:jc w:val="center"/>
        <w:rPr>
          <w:b/>
          <w:sz w:val="28"/>
          <w:szCs w:val="28"/>
        </w:rPr>
      </w:pPr>
      <w:r w:rsidRPr="0038032E">
        <w:rPr>
          <w:b/>
          <w:sz w:val="28"/>
          <w:szCs w:val="28"/>
        </w:rPr>
        <w:t>ΠΑΡΑΡΤΗΜΑ Ι</w:t>
      </w:r>
      <w:r w:rsidRPr="0038032E">
        <w:rPr>
          <w:b/>
          <w:sz w:val="28"/>
          <w:szCs w:val="28"/>
          <w:lang w:val="en-GB"/>
        </w:rPr>
        <w:t>II</w:t>
      </w:r>
      <w:r w:rsidRPr="0038032E">
        <w:rPr>
          <w:b/>
          <w:sz w:val="28"/>
          <w:szCs w:val="28"/>
        </w:rPr>
        <w:t xml:space="preserve"> – Υπόδειγμα Τεχνικής Προσφοράς </w:t>
      </w:r>
    </w:p>
    <w:p w:rsidR="004A5A4C" w:rsidRPr="0038032E" w:rsidRDefault="0038032E" w:rsidP="0038032E">
      <w:pPr>
        <w:jc w:val="center"/>
      </w:pPr>
      <w:r w:rsidRPr="0038032E">
        <w:t xml:space="preserve">Β. </w:t>
      </w:r>
      <w:r w:rsidR="004A5A4C" w:rsidRPr="0038032E">
        <w:t>ΣΥΣΤΗΜΑ ΜΗ ΕΠΑΝΔΡΩΜΕΝΟΥ ΑΕΡΟΣΚΑΦΟΥΣ ΜΕ ΤΑ ΠΑΡΕΛΚΟΜΕΝΑ ΤΟΥ ΚΑΙ ΣΥΝΑΦΗ ΕΞΟΠΛΙΣΜΟ ΚΑΘΩΣ ΚΑΙ ΤΗ ΣΧΕΤΙΚΗ ΠΡΟΒΛΕΠΟΜΕΝΗ ΑΠΟ ΤΟ ΝΟΜΟ ΕΚΠΑΙΔΕΥΣΗ ΓΙΑ ΤΗΝ ΑΠΟΚΤΗΣΗ ΑΔΕΙΑΣ ΧΕΙΡΙΣΤΗ ΣμηΕΑ  ΓΙΑ ΔΥΟ ΑΤΟΜΑ)</w:t>
      </w:r>
    </w:p>
    <w:p w:rsidR="004A5A4C" w:rsidRDefault="004A5A4C" w:rsidP="004A5A4C">
      <w:pPr>
        <w:jc w:val="center"/>
      </w:pPr>
    </w:p>
    <w:p w:rsidR="004A5A4C" w:rsidRDefault="004A5A4C" w:rsidP="004A5A4C">
      <w:r w:rsidRPr="004A5A4C">
        <w:t>Οι παρακάτω είναι οι ελάχιστες απαιτούμενες προδιαγραφές</w:t>
      </w:r>
    </w:p>
    <w:p w:rsidR="004A5A4C" w:rsidRDefault="004A5A4C" w:rsidP="004A5A4C"/>
    <w:p w:rsidR="004A5A4C" w:rsidRPr="004A5A4C" w:rsidRDefault="004A5A4C" w:rsidP="004A5A4C"/>
    <w:tbl>
      <w:tblPr>
        <w:tblStyle w:val="a3"/>
        <w:tblW w:w="9547" w:type="dxa"/>
        <w:jc w:val="center"/>
        <w:tblInd w:w="-714" w:type="dxa"/>
        <w:tblLook w:val="04A0"/>
      </w:tblPr>
      <w:tblGrid>
        <w:gridCol w:w="571"/>
        <w:gridCol w:w="6859"/>
        <w:gridCol w:w="2117"/>
      </w:tblGrid>
      <w:tr w:rsidR="004A5A4C" w:rsidRPr="004A5A4C" w:rsidTr="004A5A4C">
        <w:trPr>
          <w:trHeight w:val="332"/>
          <w:jc w:val="center"/>
        </w:trPr>
        <w:tc>
          <w:tcPr>
            <w:tcW w:w="9547" w:type="dxa"/>
            <w:gridSpan w:val="3"/>
          </w:tcPr>
          <w:p w:rsidR="004A5A4C" w:rsidRPr="004A5A4C" w:rsidRDefault="004A5A4C" w:rsidP="004A5A4C">
            <w:pPr>
              <w:rPr>
                <w:b/>
              </w:rPr>
            </w:pPr>
            <w:r w:rsidRPr="004A5A4C">
              <w:rPr>
                <w:b/>
              </w:rPr>
              <w:t xml:space="preserve">Α. Μη επανδρωμένο αεροσκάφος με </w:t>
            </w:r>
            <w:r w:rsidRPr="004A5A4C">
              <w:rPr>
                <w:b/>
                <w:lang w:val="en-US"/>
              </w:rPr>
              <w:t>RGB</w:t>
            </w:r>
            <w:r w:rsidRPr="004A5A4C">
              <w:rPr>
                <w:b/>
              </w:rPr>
              <w:t xml:space="preserve"> κάμερα</w:t>
            </w:r>
          </w:p>
        </w:tc>
      </w:tr>
      <w:tr w:rsidR="004A5A4C" w:rsidRPr="004A5A4C" w:rsidTr="0038032E">
        <w:trPr>
          <w:trHeight w:val="251"/>
          <w:jc w:val="center"/>
        </w:trPr>
        <w:tc>
          <w:tcPr>
            <w:tcW w:w="571" w:type="dxa"/>
            <w:vAlign w:val="center"/>
          </w:tcPr>
          <w:p w:rsidR="004A5A4C" w:rsidRPr="004A5A4C" w:rsidRDefault="004A5A4C" w:rsidP="004A5A4C">
            <w:pPr>
              <w:rPr>
                <w:b/>
              </w:rPr>
            </w:pPr>
            <w:r w:rsidRPr="004A5A4C">
              <w:rPr>
                <w:b/>
              </w:rPr>
              <w:t>α/α</w:t>
            </w:r>
          </w:p>
        </w:tc>
        <w:tc>
          <w:tcPr>
            <w:tcW w:w="6859" w:type="dxa"/>
          </w:tcPr>
          <w:p w:rsidR="004A5A4C" w:rsidRPr="004A5A4C" w:rsidRDefault="004A5A4C" w:rsidP="004A5A4C">
            <w:pPr>
              <w:rPr>
                <w:b/>
              </w:rPr>
            </w:pPr>
            <w:r w:rsidRPr="004A5A4C">
              <w:rPr>
                <w:b/>
              </w:rPr>
              <w:t>ΠΡΟΔΙΑΓΡΑΦΗ</w:t>
            </w:r>
          </w:p>
        </w:tc>
        <w:tc>
          <w:tcPr>
            <w:tcW w:w="2117" w:type="dxa"/>
          </w:tcPr>
          <w:p w:rsidR="004A5A4C" w:rsidRPr="004A5A4C" w:rsidRDefault="004A5A4C" w:rsidP="004A5A4C">
            <w:pPr>
              <w:rPr>
                <w:b/>
              </w:rPr>
            </w:pPr>
            <w:r w:rsidRPr="004A5A4C">
              <w:rPr>
                <w:b/>
              </w:rPr>
              <w:t>ΑΠΑΙΤΗΣΗ</w:t>
            </w:r>
          </w:p>
        </w:tc>
      </w:tr>
      <w:tr w:rsidR="004A5A4C" w:rsidRPr="004A5A4C" w:rsidTr="0038032E">
        <w:trPr>
          <w:trHeight w:val="251"/>
          <w:jc w:val="center"/>
        </w:trPr>
        <w:tc>
          <w:tcPr>
            <w:tcW w:w="571" w:type="dxa"/>
            <w:vAlign w:val="center"/>
          </w:tcPr>
          <w:p w:rsidR="004A5A4C" w:rsidRPr="004A5A4C" w:rsidRDefault="004A5A4C" w:rsidP="004A5A4C">
            <w:r w:rsidRPr="004A5A4C">
              <w:t>1</w:t>
            </w:r>
          </w:p>
        </w:tc>
        <w:tc>
          <w:tcPr>
            <w:tcW w:w="6859" w:type="dxa"/>
          </w:tcPr>
          <w:p w:rsidR="004A5A4C" w:rsidRPr="004A5A4C" w:rsidRDefault="004A5A4C" w:rsidP="004A5A4C">
            <w:pPr>
              <w:rPr>
                <w:lang w:val="en-GB"/>
              </w:rPr>
            </w:pPr>
            <w:r w:rsidRPr="004A5A4C">
              <w:t>Είδος μ</w:t>
            </w:r>
            <w:r w:rsidRPr="004A5A4C">
              <w:rPr>
                <w:lang w:val="en-GB"/>
              </w:rPr>
              <w:t>η επανδρωμένου</w:t>
            </w:r>
          </w:p>
        </w:tc>
        <w:tc>
          <w:tcPr>
            <w:tcW w:w="2117" w:type="dxa"/>
          </w:tcPr>
          <w:p w:rsidR="004A5A4C" w:rsidRPr="004A5A4C" w:rsidRDefault="004A5A4C" w:rsidP="004A5A4C">
            <w:pPr>
              <w:rPr>
                <w:lang w:val="en-GB"/>
              </w:rPr>
            </w:pPr>
            <w:r w:rsidRPr="004A5A4C">
              <w:rPr>
                <w:lang w:val="en-GB"/>
              </w:rPr>
              <w:t>Πολυκόπτερο</w:t>
            </w:r>
          </w:p>
        </w:tc>
      </w:tr>
      <w:tr w:rsidR="004A5A4C" w:rsidRPr="004A5A4C" w:rsidTr="0038032E">
        <w:trPr>
          <w:trHeight w:val="262"/>
          <w:jc w:val="center"/>
        </w:trPr>
        <w:tc>
          <w:tcPr>
            <w:tcW w:w="571" w:type="dxa"/>
            <w:vAlign w:val="center"/>
          </w:tcPr>
          <w:p w:rsidR="004A5A4C" w:rsidRPr="004A5A4C" w:rsidRDefault="004A5A4C" w:rsidP="004A5A4C">
            <w:pPr>
              <w:rPr>
                <w:lang w:val="en-GB"/>
              </w:rPr>
            </w:pPr>
            <w:r w:rsidRPr="004A5A4C">
              <w:rPr>
                <w:lang w:val="en-GB"/>
              </w:rPr>
              <w:t>2</w:t>
            </w:r>
          </w:p>
        </w:tc>
        <w:tc>
          <w:tcPr>
            <w:tcW w:w="6859" w:type="dxa"/>
          </w:tcPr>
          <w:p w:rsidR="004A5A4C" w:rsidRPr="004A5A4C" w:rsidRDefault="004A5A4C" w:rsidP="004A5A4C">
            <w:pPr>
              <w:rPr>
                <w:lang w:val="en-GB"/>
              </w:rPr>
            </w:pPr>
            <w:r w:rsidRPr="004A5A4C">
              <w:rPr>
                <w:lang w:val="en-GB"/>
              </w:rPr>
              <w:t>Αριθμός κινητήρων</w:t>
            </w:r>
          </w:p>
        </w:tc>
        <w:tc>
          <w:tcPr>
            <w:tcW w:w="2117" w:type="dxa"/>
          </w:tcPr>
          <w:p w:rsidR="004A5A4C" w:rsidRPr="004A5A4C" w:rsidRDefault="004A5A4C" w:rsidP="004A5A4C">
            <w:pPr>
              <w:rPr>
                <w:lang w:val="en-GB"/>
              </w:rPr>
            </w:pPr>
            <w:r w:rsidRPr="004A5A4C">
              <w:rPr>
                <w:lang w:val="en-GB"/>
              </w:rPr>
              <w:t>4</w:t>
            </w:r>
          </w:p>
        </w:tc>
      </w:tr>
      <w:tr w:rsidR="004A5A4C" w:rsidRPr="004A5A4C" w:rsidTr="0038032E">
        <w:trPr>
          <w:trHeight w:val="251"/>
          <w:jc w:val="center"/>
        </w:trPr>
        <w:tc>
          <w:tcPr>
            <w:tcW w:w="571" w:type="dxa"/>
            <w:vAlign w:val="center"/>
          </w:tcPr>
          <w:p w:rsidR="004A5A4C" w:rsidRPr="004A5A4C" w:rsidRDefault="004A5A4C" w:rsidP="004A5A4C">
            <w:pPr>
              <w:rPr>
                <w:lang w:val="en-GB"/>
              </w:rPr>
            </w:pPr>
            <w:r w:rsidRPr="004A5A4C">
              <w:rPr>
                <w:lang w:val="en-GB"/>
              </w:rPr>
              <w:t>3</w:t>
            </w:r>
          </w:p>
        </w:tc>
        <w:tc>
          <w:tcPr>
            <w:tcW w:w="6859" w:type="dxa"/>
          </w:tcPr>
          <w:p w:rsidR="004A5A4C" w:rsidRPr="004A5A4C" w:rsidRDefault="004A5A4C" w:rsidP="004A5A4C">
            <w:r w:rsidRPr="004A5A4C">
              <w:t>Να αναφερθεί ο κατασκευαστής και το μοντέλο</w:t>
            </w:r>
          </w:p>
        </w:tc>
        <w:tc>
          <w:tcPr>
            <w:tcW w:w="2117" w:type="dxa"/>
          </w:tcPr>
          <w:p w:rsidR="004A5A4C" w:rsidRPr="004A5A4C" w:rsidRDefault="004A5A4C" w:rsidP="004A5A4C">
            <w:pPr>
              <w:rPr>
                <w:lang w:val="en-US"/>
              </w:rPr>
            </w:pPr>
            <w:r w:rsidRPr="004A5A4C">
              <w:rPr>
                <w:lang w:val="en-US"/>
              </w:rPr>
              <w:t>NAI</w:t>
            </w:r>
          </w:p>
        </w:tc>
      </w:tr>
      <w:tr w:rsidR="004A5A4C" w:rsidRPr="004A5A4C" w:rsidTr="0038032E">
        <w:trPr>
          <w:trHeight w:val="251"/>
          <w:jc w:val="center"/>
        </w:trPr>
        <w:tc>
          <w:tcPr>
            <w:tcW w:w="571" w:type="dxa"/>
            <w:vAlign w:val="center"/>
          </w:tcPr>
          <w:p w:rsidR="004A5A4C" w:rsidRPr="004A5A4C" w:rsidRDefault="004A5A4C" w:rsidP="004A5A4C">
            <w:pPr>
              <w:rPr>
                <w:lang w:val="en-GB"/>
              </w:rPr>
            </w:pPr>
            <w:r w:rsidRPr="004A5A4C">
              <w:rPr>
                <w:lang w:val="en-GB"/>
              </w:rPr>
              <w:t>4</w:t>
            </w:r>
          </w:p>
        </w:tc>
        <w:tc>
          <w:tcPr>
            <w:tcW w:w="6859" w:type="dxa"/>
          </w:tcPr>
          <w:p w:rsidR="004A5A4C" w:rsidRPr="004A5A4C" w:rsidRDefault="004A5A4C" w:rsidP="004A5A4C">
            <w:pPr>
              <w:rPr>
                <w:lang w:val="en-GB"/>
              </w:rPr>
            </w:pPr>
            <w:r w:rsidRPr="004A5A4C">
              <w:rPr>
                <w:lang w:val="en-GB"/>
              </w:rPr>
              <w:t>Ενσωματωμένη φωτογραφική κάμερα</w:t>
            </w:r>
          </w:p>
        </w:tc>
        <w:tc>
          <w:tcPr>
            <w:tcW w:w="2117" w:type="dxa"/>
          </w:tcPr>
          <w:p w:rsidR="004A5A4C" w:rsidRPr="004A5A4C" w:rsidRDefault="004A5A4C" w:rsidP="004A5A4C">
            <w:pPr>
              <w:rPr>
                <w:lang w:val="en-GB"/>
              </w:rPr>
            </w:pPr>
            <w:r w:rsidRPr="004A5A4C">
              <w:rPr>
                <w:lang w:val="en-GB"/>
              </w:rPr>
              <w:t>ΝΑΙ</w:t>
            </w:r>
          </w:p>
        </w:tc>
      </w:tr>
      <w:tr w:rsidR="004A5A4C" w:rsidRPr="004A5A4C" w:rsidTr="0038032E">
        <w:trPr>
          <w:trHeight w:val="251"/>
          <w:jc w:val="center"/>
        </w:trPr>
        <w:tc>
          <w:tcPr>
            <w:tcW w:w="571" w:type="dxa"/>
            <w:vAlign w:val="center"/>
          </w:tcPr>
          <w:p w:rsidR="004A5A4C" w:rsidRPr="004A5A4C" w:rsidRDefault="004A5A4C" w:rsidP="004A5A4C">
            <w:pPr>
              <w:rPr>
                <w:lang w:val="en-US"/>
              </w:rPr>
            </w:pPr>
            <w:r w:rsidRPr="004A5A4C">
              <w:rPr>
                <w:lang w:val="en-US"/>
              </w:rPr>
              <w:t>5</w:t>
            </w:r>
          </w:p>
        </w:tc>
        <w:tc>
          <w:tcPr>
            <w:tcW w:w="6859" w:type="dxa"/>
          </w:tcPr>
          <w:p w:rsidR="004A5A4C" w:rsidRPr="004A5A4C" w:rsidRDefault="004A5A4C" w:rsidP="004A5A4C">
            <w:pPr>
              <w:rPr>
                <w:lang w:val="en-GB"/>
              </w:rPr>
            </w:pPr>
            <w:r w:rsidRPr="004A5A4C">
              <w:rPr>
                <w:lang w:val="en-GB"/>
              </w:rPr>
              <w:t>Ανάλυση φωτογραφιών</w:t>
            </w:r>
          </w:p>
        </w:tc>
        <w:tc>
          <w:tcPr>
            <w:tcW w:w="2117" w:type="dxa"/>
          </w:tcPr>
          <w:p w:rsidR="004A5A4C" w:rsidRPr="004A5A4C" w:rsidRDefault="004A5A4C" w:rsidP="004A5A4C">
            <w:pPr>
              <w:rPr>
                <w:lang w:val="en-US"/>
              </w:rPr>
            </w:pPr>
            <w:r w:rsidRPr="004A5A4C">
              <w:rPr>
                <w:lang w:val="en-GB"/>
              </w:rPr>
              <w:t>20</w:t>
            </w:r>
            <w:r w:rsidRPr="004A5A4C">
              <w:rPr>
                <w:lang w:val="en-US"/>
              </w:rPr>
              <w:t>Mpixel</w:t>
            </w:r>
          </w:p>
        </w:tc>
      </w:tr>
      <w:tr w:rsidR="004A5A4C" w:rsidRPr="004A5A4C" w:rsidTr="0038032E">
        <w:trPr>
          <w:trHeight w:val="251"/>
          <w:jc w:val="center"/>
        </w:trPr>
        <w:tc>
          <w:tcPr>
            <w:tcW w:w="571" w:type="dxa"/>
            <w:vAlign w:val="center"/>
          </w:tcPr>
          <w:p w:rsidR="004A5A4C" w:rsidRPr="004A5A4C" w:rsidRDefault="004A5A4C" w:rsidP="004A5A4C">
            <w:pPr>
              <w:rPr>
                <w:lang w:val="en-US"/>
              </w:rPr>
            </w:pPr>
            <w:r w:rsidRPr="004A5A4C">
              <w:rPr>
                <w:lang w:val="en-US"/>
              </w:rPr>
              <w:t>6</w:t>
            </w:r>
          </w:p>
        </w:tc>
        <w:tc>
          <w:tcPr>
            <w:tcW w:w="6859" w:type="dxa"/>
          </w:tcPr>
          <w:p w:rsidR="004A5A4C" w:rsidRPr="004A5A4C" w:rsidRDefault="004A5A4C" w:rsidP="004A5A4C">
            <w:pPr>
              <w:rPr>
                <w:lang w:val="en-GB"/>
              </w:rPr>
            </w:pPr>
            <w:r w:rsidRPr="004A5A4C">
              <w:rPr>
                <w:lang w:val="en-GB"/>
              </w:rPr>
              <w:t>Ανάλυση βίντεο</w:t>
            </w:r>
          </w:p>
        </w:tc>
        <w:tc>
          <w:tcPr>
            <w:tcW w:w="2117" w:type="dxa"/>
          </w:tcPr>
          <w:p w:rsidR="004A5A4C" w:rsidRPr="004A5A4C" w:rsidRDefault="004A5A4C" w:rsidP="004A5A4C">
            <w:pPr>
              <w:rPr>
                <w:lang w:val="en-US"/>
              </w:rPr>
            </w:pPr>
            <w:r w:rsidRPr="004A5A4C">
              <w:rPr>
                <w:lang w:val="en-GB"/>
              </w:rPr>
              <w:t>4Κ</w:t>
            </w:r>
            <w:r w:rsidRPr="004A5A4C">
              <w:rPr>
                <w:lang w:val="en-US"/>
              </w:rPr>
              <w:t>, 2.7K, FHD, HD</w:t>
            </w:r>
          </w:p>
        </w:tc>
      </w:tr>
      <w:tr w:rsidR="004A5A4C" w:rsidRPr="004A5A4C" w:rsidTr="0038032E">
        <w:trPr>
          <w:trHeight w:val="251"/>
          <w:jc w:val="center"/>
        </w:trPr>
        <w:tc>
          <w:tcPr>
            <w:tcW w:w="571" w:type="dxa"/>
            <w:vAlign w:val="center"/>
          </w:tcPr>
          <w:p w:rsidR="004A5A4C" w:rsidRPr="004A5A4C" w:rsidRDefault="004A5A4C" w:rsidP="004A5A4C">
            <w:pPr>
              <w:rPr>
                <w:lang w:val="en-US"/>
              </w:rPr>
            </w:pPr>
            <w:r w:rsidRPr="004A5A4C">
              <w:rPr>
                <w:lang w:val="en-US"/>
              </w:rPr>
              <w:t>7</w:t>
            </w:r>
          </w:p>
        </w:tc>
        <w:tc>
          <w:tcPr>
            <w:tcW w:w="6859" w:type="dxa"/>
          </w:tcPr>
          <w:p w:rsidR="004A5A4C" w:rsidRPr="004A5A4C" w:rsidRDefault="004A5A4C" w:rsidP="004A5A4C">
            <w:pPr>
              <w:rPr>
                <w:lang w:val="en-US"/>
              </w:rPr>
            </w:pPr>
            <w:r w:rsidRPr="004A5A4C">
              <w:rPr>
                <w:lang w:val="en-US"/>
              </w:rPr>
              <w:t>Σ</w:t>
            </w:r>
            <w:r w:rsidRPr="004A5A4C">
              <w:rPr>
                <w:lang w:val="en-GB"/>
              </w:rPr>
              <w:t>ύστημα</w:t>
            </w:r>
            <w:r w:rsidRPr="004A5A4C">
              <w:rPr>
                <w:lang w:val="en-US"/>
              </w:rPr>
              <w:t>Gimbal</w:t>
            </w:r>
          </w:p>
        </w:tc>
        <w:tc>
          <w:tcPr>
            <w:tcW w:w="2117" w:type="dxa"/>
          </w:tcPr>
          <w:p w:rsidR="004A5A4C" w:rsidRPr="004A5A4C" w:rsidRDefault="004A5A4C" w:rsidP="004A5A4C">
            <w:pPr>
              <w:rPr>
                <w:lang w:val="en-US"/>
              </w:rPr>
            </w:pPr>
            <w:r w:rsidRPr="004A5A4C">
              <w:rPr>
                <w:lang w:val="en-US"/>
              </w:rPr>
              <w:t xml:space="preserve">NAI, 3 </w:t>
            </w:r>
            <w:r w:rsidRPr="004A5A4C">
              <w:rPr>
                <w:lang w:val="en-GB"/>
              </w:rPr>
              <w:t>αξόνων</w:t>
            </w:r>
          </w:p>
        </w:tc>
      </w:tr>
      <w:tr w:rsidR="004A5A4C" w:rsidRPr="004A5A4C" w:rsidTr="0038032E">
        <w:trPr>
          <w:trHeight w:val="279"/>
          <w:jc w:val="center"/>
        </w:trPr>
        <w:tc>
          <w:tcPr>
            <w:tcW w:w="571" w:type="dxa"/>
            <w:vAlign w:val="center"/>
          </w:tcPr>
          <w:p w:rsidR="004A5A4C" w:rsidRPr="004A5A4C" w:rsidRDefault="004A5A4C" w:rsidP="004A5A4C">
            <w:pPr>
              <w:rPr>
                <w:lang w:val="en-US"/>
              </w:rPr>
            </w:pPr>
            <w:r w:rsidRPr="004A5A4C">
              <w:rPr>
                <w:lang w:val="en-US"/>
              </w:rPr>
              <w:t>8</w:t>
            </w:r>
          </w:p>
        </w:tc>
        <w:tc>
          <w:tcPr>
            <w:tcW w:w="6859" w:type="dxa"/>
          </w:tcPr>
          <w:p w:rsidR="004A5A4C" w:rsidRPr="004A5A4C" w:rsidRDefault="004A5A4C" w:rsidP="004A5A4C">
            <w:pPr>
              <w:rPr>
                <w:lang w:val="en-GB"/>
              </w:rPr>
            </w:pPr>
            <w:r w:rsidRPr="004A5A4C">
              <w:rPr>
                <w:lang w:val="en-GB"/>
              </w:rPr>
              <w:t xml:space="preserve">Σύστημα </w:t>
            </w:r>
            <w:r w:rsidRPr="004A5A4C">
              <w:rPr>
                <w:lang w:val="en-US"/>
              </w:rPr>
              <w:t>GNSS</w:t>
            </w:r>
          </w:p>
        </w:tc>
        <w:tc>
          <w:tcPr>
            <w:tcW w:w="2117" w:type="dxa"/>
          </w:tcPr>
          <w:p w:rsidR="004A5A4C" w:rsidRPr="004A5A4C" w:rsidRDefault="004A5A4C" w:rsidP="004A5A4C">
            <w:pPr>
              <w:rPr>
                <w:lang w:val="en-US"/>
              </w:rPr>
            </w:pPr>
            <w:r w:rsidRPr="004A5A4C">
              <w:rPr>
                <w:lang w:val="en-US"/>
              </w:rPr>
              <w:t>GPS &amp; GLONASS</w:t>
            </w:r>
          </w:p>
        </w:tc>
      </w:tr>
      <w:tr w:rsidR="004A5A4C" w:rsidRPr="004A5A4C" w:rsidTr="0038032E">
        <w:trPr>
          <w:trHeight w:val="251"/>
          <w:jc w:val="center"/>
        </w:trPr>
        <w:tc>
          <w:tcPr>
            <w:tcW w:w="571" w:type="dxa"/>
            <w:vAlign w:val="center"/>
          </w:tcPr>
          <w:p w:rsidR="004A5A4C" w:rsidRPr="004A5A4C" w:rsidRDefault="004A5A4C" w:rsidP="004A5A4C">
            <w:pPr>
              <w:rPr>
                <w:lang w:val="en-US"/>
              </w:rPr>
            </w:pPr>
            <w:r w:rsidRPr="004A5A4C">
              <w:rPr>
                <w:lang w:val="en-US"/>
              </w:rPr>
              <w:t>9</w:t>
            </w:r>
          </w:p>
        </w:tc>
        <w:tc>
          <w:tcPr>
            <w:tcW w:w="6859" w:type="dxa"/>
          </w:tcPr>
          <w:p w:rsidR="004A5A4C" w:rsidRPr="004A5A4C" w:rsidRDefault="004A5A4C" w:rsidP="004A5A4C">
            <w:pPr>
              <w:rPr>
                <w:lang w:val="en-GB"/>
              </w:rPr>
            </w:pPr>
            <w:r w:rsidRPr="004A5A4C">
              <w:rPr>
                <w:lang w:val="en-GB"/>
              </w:rPr>
              <w:t xml:space="preserve">Δυνατότητα </w:t>
            </w:r>
            <w:r w:rsidRPr="004A5A4C">
              <w:rPr>
                <w:lang w:val="en-US"/>
              </w:rPr>
              <w:t>geotagging</w:t>
            </w:r>
            <w:r w:rsidRPr="004A5A4C">
              <w:rPr>
                <w:lang w:val="en-GB"/>
              </w:rPr>
              <w:t xml:space="preserve"> των φωτογραφιών</w:t>
            </w:r>
          </w:p>
        </w:tc>
        <w:tc>
          <w:tcPr>
            <w:tcW w:w="2117" w:type="dxa"/>
          </w:tcPr>
          <w:p w:rsidR="004A5A4C" w:rsidRPr="004A5A4C" w:rsidRDefault="004A5A4C" w:rsidP="004A5A4C">
            <w:pPr>
              <w:rPr>
                <w:lang w:val="en-GB"/>
              </w:rPr>
            </w:pPr>
            <w:r w:rsidRPr="004A5A4C">
              <w:rPr>
                <w:lang w:val="en-GB"/>
              </w:rPr>
              <w:t>ΝΑΙ</w:t>
            </w:r>
          </w:p>
        </w:tc>
      </w:tr>
      <w:tr w:rsidR="004A5A4C" w:rsidRPr="004A5A4C" w:rsidTr="0038032E">
        <w:trPr>
          <w:trHeight w:val="301"/>
          <w:jc w:val="center"/>
        </w:trPr>
        <w:tc>
          <w:tcPr>
            <w:tcW w:w="571" w:type="dxa"/>
            <w:vAlign w:val="center"/>
          </w:tcPr>
          <w:p w:rsidR="004A5A4C" w:rsidRPr="004A5A4C" w:rsidRDefault="004A5A4C" w:rsidP="004A5A4C">
            <w:pPr>
              <w:rPr>
                <w:lang w:val="en-US"/>
              </w:rPr>
            </w:pPr>
            <w:r w:rsidRPr="004A5A4C">
              <w:rPr>
                <w:lang w:val="en-US"/>
              </w:rPr>
              <w:t>10</w:t>
            </w:r>
          </w:p>
        </w:tc>
        <w:tc>
          <w:tcPr>
            <w:tcW w:w="6859" w:type="dxa"/>
            <w:vAlign w:val="center"/>
          </w:tcPr>
          <w:p w:rsidR="004A5A4C" w:rsidRPr="004A5A4C" w:rsidRDefault="004A5A4C" w:rsidP="004A5A4C">
            <w:pPr>
              <w:rPr>
                <w:lang w:val="en-GB"/>
              </w:rPr>
            </w:pPr>
            <w:r w:rsidRPr="004A5A4C">
              <w:rPr>
                <w:lang w:val="en-GB"/>
              </w:rPr>
              <w:t>Αισθητήρια αποφυγής εμποδίων</w:t>
            </w:r>
          </w:p>
        </w:tc>
        <w:tc>
          <w:tcPr>
            <w:tcW w:w="2117" w:type="dxa"/>
          </w:tcPr>
          <w:p w:rsidR="004A5A4C" w:rsidRPr="004A5A4C" w:rsidRDefault="004A5A4C" w:rsidP="004A5A4C">
            <w:r w:rsidRPr="004A5A4C">
              <w:t>ΝΑΙ, Εμπρός πίσω δεξιά αριστερά και κάτω</w:t>
            </w:r>
          </w:p>
        </w:tc>
      </w:tr>
      <w:tr w:rsidR="004A5A4C" w:rsidRPr="004A5A4C" w:rsidTr="0038032E">
        <w:trPr>
          <w:trHeight w:val="251"/>
          <w:jc w:val="center"/>
        </w:trPr>
        <w:tc>
          <w:tcPr>
            <w:tcW w:w="571" w:type="dxa"/>
            <w:vAlign w:val="center"/>
          </w:tcPr>
          <w:p w:rsidR="004A5A4C" w:rsidRPr="004A5A4C" w:rsidRDefault="004A5A4C" w:rsidP="004A5A4C">
            <w:pPr>
              <w:rPr>
                <w:lang w:val="en-US"/>
              </w:rPr>
            </w:pPr>
            <w:r w:rsidRPr="004A5A4C">
              <w:rPr>
                <w:lang w:val="en-US"/>
              </w:rPr>
              <w:t>11</w:t>
            </w:r>
          </w:p>
        </w:tc>
        <w:tc>
          <w:tcPr>
            <w:tcW w:w="6859" w:type="dxa"/>
          </w:tcPr>
          <w:p w:rsidR="004A5A4C" w:rsidRPr="004A5A4C" w:rsidRDefault="004A5A4C" w:rsidP="004A5A4C">
            <w:pPr>
              <w:rPr>
                <w:lang w:val="en-GB"/>
              </w:rPr>
            </w:pPr>
            <w:r w:rsidRPr="004A5A4C">
              <w:rPr>
                <w:lang w:val="en-GB"/>
              </w:rPr>
              <w:t>Χρόνος πτήσης με 1 μπαταρία</w:t>
            </w:r>
          </w:p>
        </w:tc>
        <w:tc>
          <w:tcPr>
            <w:tcW w:w="2117" w:type="dxa"/>
          </w:tcPr>
          <w:p w:rsidR="004A5A4C" w:rsidRPr="004A5A4C" w:rsidRDefault="004A5A4C" w:rsidP="004A5A4C">
            <w:pPr>
              <w:rPr>
                <w:lang w:val="en-GB"/>
              </w:rPr>
            </w:pPr>
            <w:r w:rsidRPr="004A5A4C">
              <w:rPr>
                <w:lang w:val="en-GB"/>
              </w:rPr>
              <w:t>25+ λεπτά</w:t>
            </w:r>
          </w:p>
        </w:tc>
      </w:tr>
      <w:tr w:rsidR="004A5A4C" w:rsidRPr="004A5A4C" w:rsidTr="0038032E">
        <w:trPr>
          <w:trHeight w:val="251"/>
          <w:jc w:val="center"/>
        </w:trPr>
        <w:tc>
          <w:tcPr>
            <w:tcW w:w="571" w:type="dxa"/>
            <w:vAlign w:val="center"/>
          </w:tcPr>
          <w:p w:rsidR="004A5A4C" w:rsidRPr="004A5A4C" w:rsidRDefault="004A5A4C" w:rsidP="004A5A4C">
            <w:pPr>
              <w:rPr>
                <w:lang w:val="en-US"/>
              </w:rPr>
            </w:pPr>
            <w:r w:rsidRPr="004A5A4C">
              <w:rPr>
                <w:lang w:val="en-US"/>
              </w:rPr>
              <w:t>12</w:t>
            </w:r>
          </w:p>
        </w:tc>
        <w:tc>
          <w:tcPr>
            <w:tcW w:w="6859" w:type="dxa"/>
          </w:tcPr>
          <w:p w:rsidR="004A5A4C" w:rsidRPr="004A5A4C" w:rsidRDefault="004A5A4C" w:rsidP="004A5A4C">
            <w:r w:rsidRPr="004A5A4C">
              <w:t xml:space="preserve">Να συνοδεύεται από 3 συνολικά μπαταρίες βάση φόρτισης και </w:t>
            </w:r>
            <w:r w:rsidRPr="004A5A4C">
              <w:rPr>
                <w:lang w:val="en-US"/>
              </w:rPr>
              <w:t>tablet</w:t>
            </w:r>
            <w:r w:rsidRPr="004A5A4C">
              <w:t xml:space="preserve"> χειρισμού (</w:t>
            </w:r>
            <w:r w:rsidRPr="004A5A4C">
              <w:rPr>
                <w:lang w:val="en-US"/>
              </w:rPr>
              <w:t>fullHD</w:t>
            </w:r>
            <w:r w:rsidRPr="004A5A4C">
              <w:t>, 8’’, 4</w:t>
            </w:r>
            <w:r w:rsidRPr="004A5A4C">
              <w:rPr>
                <w:lang w:val="en-US"/>
              </w:rPr>
              <w:t>G</w:t>
            </w:r>
            <w:r w:rsidRPr="004A5A4C">
              <w:t>, 16</w:t>
            </w:r>
            <w:r w:rsidRPr="004A5A4C">
              <w:rPr>
                <w:lang w:val="en-US"/>
              </w:rPr>
              <w:t>Gb</w:t>
            </w:r>
            <w:r w:rsidRPr="004A5A4C">
              <w:t>). Να αναφερθεί ο κατασκευαστής και το μοντέλο</w:t>
            </w:r>
          </w:p>
        </w:tc>
        <w:tc>
          <w:tcPr>
            <w:tcW w:w="2117" w:type="dxa"/>
          </w:tcPr>
          <w:p w:rsidR="004A5A4C" w:rsidRPr="004A5A4C" w:rsidRDefault="004A5A4C" w:rsidP="004A5A4C">
            <w:pPr>
              <w:rPr>
                <w:lang w:val="en-GB"/>
              </w:rPr>
            </w:pPr>
            <w:r w:rsidRPr="004A5A4C">
              <w:rPr>
                <w:lang w:val="en-GB"/>
              </w:rPr>
              <w:t>ΝΑΙ</w:t>
            </w:r>
          </w:p>
        </w:tc>
      </w:tr>
      <w:tr w:rsidR="004A5A4C" w:rsidRPr="004A5A4C" w:rsidTr="0038032E">
        <w:trPr>
          <w:trHeight w:val="251"/>
          <w:jc w:val="center"/>
        </w:trPr>
        <w:tc>
          <w:tcPr>
            <w:tcW w:w="571" w:type="dxa"/>
            <w:vAlign w:val="center"/>
          </w:tcPr>
          <w:p w:rsidR="004A5A4C" w:rsidRPr="004A5A4C" w:rsidRDefault="004A5A4C" w:rsidP="004A5A4C">
            <w:pPr>
              <w:rPr>
                <w:lang w:val="en-US"/>
              </w:rPr>
            </w:pPr>
            <w:r w:rsidRPr="004A5A4C">
              <w:rPr>
                <w:lang w:val="en-US"/>
              </w:rPr>
              <w:t>13</w:t>
            </w:r>
          </w:p>
        </w:tc>
        <w:tc>
          <w:tcPr>
            <w:tcW w:w="6859" w:type="dxa"/>
          </w:tcPr>
          <w:p w:rsidR="004A5A4C" w:rsidRPr="004A5A4C" w:rsidRDefault="004A5A4C" w:rsidP="004A5A4C">
            <w:r w:rsidRPr="004A5A4C">
              <w:t>Σύστημα μετάδοσης εικόνας από την κάμερα</w:t>
            </w:r>
          </w:p>
        </w:tc>
        <w:tc>
          <w:tcPr>
            <w:tcW w:w="2117" w:type="dxa"/>
          </w:tcPr>
          <w:p w:rsidR="004A5A4C" w:rsidRPr="004A5A4C" w:rsidRDefault="004A5A4C" w:rsidP="004A5A4C">
            <w:pPr>
              <w:rPr>
                <w:lang w:val="en-US"/>
              </w:rPr>
            </w:pPr>
            <w:r w:rsidRPr="004A5A4C">
              <w:rPr>
                <w:lang w:val="en-GB"/>
              </w:rPr>
              <w:t xml:space="preserve">ΝΑΙ, </w:t>
            </w:r>
            <w:r w:rsidRPr="004A5A4C">
              <w:rPr>
                <w:lang w:val="en-US"/>
              </w:rPr>
              <w:t>FPV 720p</w:t>
            </w:r>
          </w:p>
        </w:tc>
      </w:tr>
      <w:tr w:rsidR="004A5A4C" w:rsidRPr="004A5A4C" w:rsidTr="0038032E">
        <w:trPr>
          <w:trHeight w:val="251"/>
          <w:jc w:val="center"/>
        </w:trPr>
        <w:tc>
          <w:tcPr>
            <w:tcW w:w="571" w:type="dxa"/>
            <w:vAlign w:val="center"/>
          </w:tcPr>
          <w:p w:rsidR="004A5A4C" w:rsidRPr="004A5A4C" w:rsidRDefault="004A5A4C" w:rsidP="004A5A4C">
            <w:pPr>
              <w:rPr>
                <w:lang w:val="en-US"/>
              </w:rPr>
            </w:pPr>
            <w:r w:rsidRPr="004A5A4C">
              <w:rPr>
                <w:lang w:val="en-US"/>
              </w:rPr>
              <w:t>14</w:t>
            </w:r>
          </w:p>
        </w:tc>
        <w:tc>
          <w:tcPr>
            <w:tcW w:w="6859" w:type="dxa"/>
          </w:tcPr>
          <w:p w:rsidR="004A5A4C" w:rsidRPr="004A5A4C" w:rsidRDefault="004A5A4C" w:rsidP="004A5A4C">
            <w:pPr>
              <w:rPr>
                <w:lang w:val="en-US"/>
              </w:rPr>
            </w:pPr>
            <w:r w:rsidRPr="004A5A4C">
              <w:rPr>
                <w:lang w:val="en-GB"/>
              </w:rPr>
              <w:t>Τηλεχειριστήριο</w:t>
            </w:r>
          </w:p>
        </w:tc>
        <w:tc>
          <w:tcPr>
            <w:tcW w:w="2117" w:type="dxa"/>
          </w:tcPr>
          <w:p w:rsidR="004A5A4C" w:rsidRPr="004A5A4C" w:rsidRDefault="004A5A4C" w:rsidP="004A5A4C">
            <w:pPr>
              <w:rPr>
                <w:lang w:val="en-US"/>
              </w:rPr>
            </w:pPr>
            <w:r w:rsidRPr="004A5A4C">
              <w:rPr>
                <w:lang w:val="en-GB"/>
              </w:rPr>
              <w:t>ΝΑΙ, 2.4</w:t>
            </w:r>
            <w:r w:rsidRPr="004A5A4C">
              <w:rPr>
                <w:lang w:val="en-US"/>
              </w:rPr>
              <w:t>Ghz&amp; 5Ghz</w:t>
            </w:r>
          </w:p>
        </w:tc>
      </w:tr>
      <w:tr w:rsidR="004A5A4C" w:rsidRPr="004A5A4C" w:rsidTr="0038032E">
        <w:trPr>
          <w:trHeight w:val="251"/>
          <w:jc w:val="center"/>
        </w:trPr>
        <w:tc>
          <w:tcPr>
            <w:tcW w:w="571" w:type="dxa"/>
            <w:vAlign w:val="center"/>
          </w:tcPr>
          <w:p w:rsidR="004A5A4C" w:rsidRPr="004A5A4C" w:rsidRDefault="004A5A4C" w:rsidP="004A5A4C">
            <w:pPr>
              <w:rPr>
                <w:lang w:val="en-US"/>
              </w:rPr>
            </w:pPr>
            <w:r w:rsidRPr="004A5A4C">
              <w:rPr>
                <w:lang w:val="en-US"/>
              </w:rPr>
              <w:t>15</w:t>
            </w:r>
          </w:p>
        </w:tc>
        <w:tc>
          <w:tcPr>
            <w:tcW w:w="6859" w:type="dxa"/>
          </w:tcPr>
          <w:p w:rsidR="004A5A4C" w:rsidRPr="004A5A4C" w:rsidRDefault="004A5A4C" w:rsidP="004A5A4C">
            <w:pPr>
              <w:rPr>
                <w:lang w:val="en-GB"/>
              </w:rPr>
            </w:pPr>
            <w:r w:rsidRPr="004A5A4C">
              <w:rPr>
                <w:lang w:val="en-GB"/>
              </w:rPr>
              <w:t>Επαναφορτιζόμενη μπαταρία τηλεχειριστηρίου</w:t>
            </w:r>
          </w:p>
        </w:tc>
        <w:tc>
          <w:tcPr>
            <w:tcW w:w="2117" w:type="dxa"/>
          </w:tcPr>
          <w:p w:rsidR="004A5A4C" w:rsidRPr="004A5A4C" w:rsidRDefault="004A5A4C" w:rsidP="004A5A4C">
            <w:pPr>
              <w:rPr>
                <w:lang w:val="en-US"/>
              </w:rPr>
            </w:pPr>
            <w:r w:rsidRPr="004A5A4C">
              <w:rPr>
                <w:lang w:val="en-GB"/>
              </w:rPr>
              <w:t xml:space="preserve">ΝΑΙ, </w:t>
            </w:r>
            <w:r w:rsidRPr="004A5A4C">
              <w:rPr>
                <w:lang w:val="en-US"/>
              </w:rPr>
              <w:t>6000mAh</w:t>
            </w:r>
          </w:p>
        </w:tc>
      </w:tr>
      <w:tr w:rsidR="004A5A4C" w:rsidRPr="004A5A4C" w:rsidTr="0038032E">
        <w:trPr>
          <w:trHeight w:val="251"/>
          <w:jc w:val="center"/>
        </w:trPr>
        <w:tc>
          <w:tcPr>
            <w:tcW w:w="571" w:type="dxa"/>
            <w:vAlign w:val="center"/>
          </w:tcPr>
          <w:p w:rsidR="004A5A4C" w:rsidRPr="004A5A4C" w:rsidRDefault="004A5A4C" w:rsidP="004A5A4C">
            <w:pPr>
              <w:rPr>
                <w:lang w:val="en-US"/>
              </w:rPr>
            </w:pPr>
            <w:r w:rsidRPr="004A5A4C">
              <w:rPr>
                <w:lang w:val="en-US"/>
              </w:rPr>
              <w:t>16</w:t>
            </w:r>
          </w:p>
        </w:tc>
        <w:tc>
          <w:tcPr>
            <w:tcW w:w="6859" w:type="dxa"/>
          </w:tcPr>
          <w:p w:rsidR="004A5A4C" w:rsidRPr="004A5A4C" w:rsidRDefault="004A5A4C" w:rsidP="004A5A4C">
            <w:pPr>
              <w:rPr>
                <w:lang w:val="en-US"/>
              </w:rPr>
            </w:pPr>
            <w:r w:rsidRPr="004A5A4C">
              <w:rPr>
                <w:lang w:val="en-GB"/>
              </w:rPr>
              <w:t xml:space="preserve">Θέση στήριξης </w:t>
            </w:r>
            <w:r w:rsidRPr="004A5A4C">
              <w:rPr>
                <w:lang w:val="en-US"/>
              </w:rPr>
              <w:t>Tablet/Smartphone</w:t>
            </w:r>
          </w:p>
        </w:tc>
        <w:tc>
          <w:tcPr>
            <w:tcW w:w="2117" w:type="dxa"/>
          </w:tcPr>
          <w:p w:rsidR="004A5A4C" w:rsidRPr="004A5A4C" w:rsidRDefault="004A5A4C" w:rsidP="004A5A4C">
            <w:pPr>
              <w:rPr>
                <w:lang w:val="en-US"/>
              </w:rPr>
            </w:pPr>
            <w:r w:rsidRPr="004A5A4C">
              <w:rPr>
                <w:lang w:val="en-US"/>
              </w:rPr>
              <w:t>NAI</w:t>
            </w:r>
          </w:p>
        </w:tc>
      </w:tr>
      <w:tr w:rsidR="004A5A4C" w:rsidRPr="004A5A4C" w:rsidTr="0038032E">
        <w:trPr>
          <w:trHeight w:val="251"/>
          <w:jc w:val="center"/>
        </w:trPr>
        <w:tc>
          <w:tcPr>
            <w:tcW w:w="571" w:type="dxa"/>
            <w:vAlign w:val="center"/>
          </w:tcPr>
          <w:p w:rsidR="004A5A4C" w:rsidRPr="004A5A4C" w:rsidRDefault="004A5A4C" w:rsidP="004A5A4C">
            <w:pPr>
              <w:rPr>
                <w:lang w:val="en-US"/>
              </w:rPr>
            </w:pPr>
            <w:r w:rsidRPr="004A5A4C">
              <w:rPr>
                <w:lang w:val="en-US"/>
              </w:rPr>
              <w:t>17</w:t>
            </w:r>
          </w:p>
        </w:tc>
        <w:tc>
          <w:tcPr>
            <w:tcW w:w="6859" w:type="dxa"/>
          </w:tcPr>
          <w:p w:rsidR="004A5A4C" w:rsidRPr="004A5A4C" w:rsidRDefault="004A5A4C" w:rsidP="004A5A4C">
            <w:r w:rsidRPr="004A5A4C">
              <w:t xml:space="preserve">Εφαρμογή διαχείρισης του </w:t>
            </w:r>
            <w:r w:rsidRPr="004A5A4C">
              <w:rPr>
                <w:lang w:val="en-US"/>
              </w:rPr>
              <w:t>drone</w:t>
            </w:r>
            <w:r w:rsidRPr="004A5A4C">
              <w:t xml:space="preserve"> συμβατή με </w:t>
            </w:r>
            <w:r w:rsidRPr="004A5A4C">
              <w:rPr>
                <w:lang w:val="en-US"/>
              </w:rPr>
              <w:t>android</w:t>
            </w:r>
            <w:r w:rsidRPr="004A5A4C">
              <w:t>&amp;</w:t>
            </w:r>
            <w:r w:rsidRPr="004A5A4C">
              <w:rPr>
                <w:lang w:val="en-US"/>
              </w:rPr>
              <w:t>iOS</w:t>
            </w:r>
          </w:p>
        </w:tc>
        <w:tc>
          <w:tcPr>
            <w:tcW w:w="2117" w:type="dxa"/>
          </w:tcPr>
          <w:p w:rsidR="004A5A4C" w:rsidRPr="004A5A4C" w:rsidRDefault="004A5A4C" w:rsidP="004A5A4C">
            <w:pPr>
              <w:rPr>
                <w:lang w:val="en-US"/>
              </w:rPr>
            </w:pPr>
            <w:r w:rsidRPr="004A5A4C">
              <w:rPr>
                <w:lang w:val="en-US"/>
              </w:rPr>
              <w:t>NAI</w:t>
            </w:r>
          </w:p>
        </w:tc>
      </w:tr>
      <w:tr w:rsidR="004A5A4C" w:rsidRPr="004A5A4C" w:rsidTr="0038032E">
        <w:trPr>
          <w:trHeight w:val="251"/>
          <w:jc w:val="center"/>
        </w:trPr>
        <w:tc>
          <w:tcPr>
            <w:tcW w:w="571" w:type="dxa"/>
            <w:vAlign w:val="center"/>
          </w:tcPr>
          <w:p w:rsidR="004A5A4C" w:rsidRPr="004A5A4C" w:rsidRDefault="004A5A4C" w:rsidP="004A5A4C">
            <w:pPr>
              <w:rPr>
                <w:lang w:val="en-US"/>
              </w:rPr>
            </w:pPr>
            <w:r w:rsidRPr="004A5A4C">
              <w:rPr>
                <w:lang w:val="en-US"/>
              </w:rPr>
              <w:t>18</w:t>
            </w:r>
          </w:p>
        </w:tc>
        <w:tc>
          <w:tcPr>
            <w:tcW w:w="6859" w:type="dxa"/>
          </w:tcPr>
          <w:p w:rsidR="004A5A4C" w:rsidRPr="004A5A4C" w:rsidRDefault="004A5A4C" w:rsidP="004A5A4C">
            <w:r w:rsidRPr="004A5A4C">
              <w:t xml:space="preserve">Σύνδεση </w:t>
            </w:r>
            <w:r w:rsidRPr="004A5A4C">
              <w:rPr>
                <w:lang w:val="en-US"/>
              </w:rPr>
              <w:t>Tablet</w:t>
            </w:r>
            <w:r w:rsidRPr="004A5A4C">
              <w:t xml:space="preserve"> με χειριστήριο για μεταφορά εικόνας χειρισμό του </w:t>
            </w:r>
            <w:r w:rsidRPr="004A5A4C">
              <w:rPr>
                <w:lang w:val="en-US"/>
              </w:rPr>
              <w:t>drone</w:t>
            </w:r>
            <w:r w:rsidRPr="004A5A4C">
              <w:t xml:space="preserve"> και μετάδοση τηλεμετρίας</w:t>
            </w:r>
          </w:p>
        </w:tc>
        <w:tc>
          <w:tcPr>
            <w:tcW w:w="2117" w:type="dxa"/>
          </w:tcPr>
          <w:p w:rsidR="004A5A4C" w:rsidRPr="004A5A4C" w:rsidRDefault="004A5A4C" w:rsidP="004A5A4C">
            <w:pPr>
              <w:rPr>
                <w:lang w:val="en-US"/>
              </w:rPr>
            </w:pPr>
            <w:r w:rsidRPr="004A5A4C">
              <w:rPr>
                <w:lang w:val="en-GB"/>
              </w:rPr>
              <w:t xml:space="preserve">ΝΑΙ, </w:t>
            </w:r>
            <w:r w:rsidRPr="004A5A4C">
              <w:rPr>
                <w:lang w:val="en-US"/>
              </w:rPr>
              <w:t>USB</w:t>
            </w:r>
          </w:p>
        </w:tc>
      </w:tr>
      <w:tr w:rsidR="004A5A4C" w:rsidRPr="004A5A4C" w:rsidTr="0038032E">
        <w:trPr>
          <w:trHeight w:val="251"/>
          <w:jc w:val="center"/>
        </w:trPr>
        <w:tc>
          <w:tcPr>
            <w:tcW w:w="571" w:type="dxa"/>
            <w:vAlign w:val="center"/>
          </w:tcPr>
          <w:p w:rsidR="004A5A4C" w:rsidRPr="004A5A4C" w:rsidRDefault="004A5A4C" w:rsidP="004A5A4C">
            <w:pPr>
              <w:rPr>
                <w:lang w:val="en-US"/>
              </w:rPr>
            </w:pPr>
            <w:r w:rsidRPr="004A5A4C">
              <w:rPr>
                <w:lang w:val="en-US"/>
              </w:rPr>
              <w:t>19</w:t>
            </w:r>
          </w:p>
        </w:tc>
        <w:tc>
          <w:tcPr>
            <w:tcW w:w="6859" w:type="dxa"/>
          </w:tcPr>
          <w:p w:rsidR="004A5A4C" w:rsidRPr="004A5A4C" w:rsidRDefault="004A5A4C" w:rsidP="004A5A4C">
            <w:r w:rsidRPr="004A5A4C">
              <w:t xml:space="preserve">Δυνατότητα σχεδιασμού πτήσης με </w:t>
            </w:r>
            <w:r w:rsidRPr="004A5A4C">
              <w:rPr>
                <w:lang w:val="en-US"/>
              </w:rPr>
              <w:t>waypoints</w:t>
            </w:r>
          </w:p>
        </w:tc>
        <w:tc>
          <w:tcPr>
            <w:tcW w:w="2117" w:type="dxa"/>
          </w:tcPr>
          <w:p w:rsidR="004A5A4C" w:rsidRPr="004A5A4C" w:rsidRDefault="004A5A4C" w:rsidP="004A5A4C">
            <w:pPr>
              <w:rPr>
                <w:lang w:val="en-GB"/>
              </w:rPr>
            </w:pPr>
            <w:r w:rsidRPr="004A5A4C">
              <w:rPr>
                <w:lang w:val="en-GB"/>
              </w:rPr>
              <w:t>ΝΑΙ</w:t>
            </w:r>
          </w:p>
        </w:tc>
      </w:tr>
      <w:tr w:rsidR="004A5A4C" w:rsidRPr="004A5A4C" w:rsidTr="0038032E">
        <w:trPr>
          <w:trHeight w:val="251"/>
          <w:jc w:val="center"/>
        </w:trPr>
        <w:tc>
          <w:tcPr>
            <w:tcW w:w="571" w:type="dxa"/>
            <w:vAlign w:val="center"/>
          </w:tcPr>
          <w:p w:rsidR="004A5A4C" w:rsidRPr="004A5A4C" w:rsidRDefault="004A5A4C" w:rsidP="004A5A4C">
            <w:pPr>
              <w:rPr>
                <w:lang w:val="en-US"/>
              </w:rPr>
            </w:pPr>
            <w:r w:rsidRPr="004A5A4C">
              <w:rPr>
                <w:lang w:val="en-US"/>
              </w:rPr>
              <w:t>20</w:t>
            </w:r>
          </w:p>
        </w:tc>
        <w:tc>
          <w:tcPr>
            <w:tcW w:w="6859" w:type="dxa"/>
          </w:tcPr>
          <w:p w:rsidR="004A5A4C" w:rsidRPr="004A5A4C" w:rsidRDefault="004A5A4C" w:rsidP="004A5A4C">
            <w:pPr>
              <w:rPr>
                <w:lang w:val="en-GB"/>
              </w:rPr>
            </w:pPr>
            <w:r w:rsidRPr="004A5A4C">
              <w:rPr>
                <w:lang w:val="en-GB"/>
              </w:rPr>
              <w:t>Ακρίβεια αιώρησης</w:t>
            </w:r>
          </w:p>
        </w:tc>
        <w:tc>
          <w:tcPr>
            <w:tcW w:w="2117" w:type="dxa"/>
          </w:tcPr>
          <w:p w:rsidR="004A5A4C" w:rsidRPr="004A5A4C" w:rsidRDefault="004A5A4C" w:rsidP="004A5A4C">
            <w:r w:rsidRPr="004A5A4C">
              <w:rPr>
                <w:lang w:val="en-GB"/>
              </w:rPr>
              <w:t>Κατακόρυφη +/-0.5 m</w:t>
            </w:r>
            <w:r w:rsidRPr="004A5A4C">
              <w:t xml:space="preserve">, </w:t>
            </w:r>
            <w:r w:rsidRPr="004A5A4C">
              <w:rPr>
                <w:lang w:val="en-GB"/>
              </w:rPr>
              <w:t>Οριζόντια +/- 1.5 m</w:t>
            </w:r>
          </w:p>
        </w:tc>
      </w:tr>
      <w:tr w:rsidR="004A5A4C" w:rsidRPr="004A5A4C" w:rsidTr="0038032E">
        <w:trPr>
          <w:trHeight w:val="251"/>
          <w:jc w:val="center"/>
        </w:trPr>
        <w:tc>
          <w:tcPr>
            <w:tcW w:w="571" w:type="dxa"/>
            <w:vAlign w:val="center"/>
          </w:tcPr>
          <w:p w:rsidR="004A5A4C" w:rsidRPr="004A5A4C" w:rsidRDefault="004A5A4C" w:rsidP="004A5A4C">
            <w:pPr>
              <w:rPr>
                <w:lang w:val="en-US"/>
              </w:rPr>
            </w:pPr>
            <w:r w:rsidRPr="004A5A4C">
              <w:rPr>
                <w:lang w:val="en-US"/>
              </w:rPr>
              <w:t>21</w:t>
            </w:r>
          </w:p>
        </w:tc>
        <w:tc>
          <w:tcPr>
            <w:tcW w:w="6859" w:type="dxa"/>
          </w:tcPr>
          <w:p w:rsidR="004A5A4C" w:rsidRPr="004A5A4C" w:rsidRDefault="004A5A4C" w:rsidP="004A5A4C">
            <w:r w:rsidRPr="004A5A4C">
              <w:t>Να παρέχει ασφαλιστικές δικλείδες όπως αυτόματη απογείωση και προσγείωση, αυτόματη επιστροφή στο σημείο απογείωσης και ενεργοποίηση συναγερμού χαμηλής μπαταρίας.</w:t>
            </w:r>
          </w:p>
        </w:tc>
        <w:tc>
          <w:tcPr>
            <w:tcW w:w="2117" w:type="dxa"/>
          </w:tcPr>
          <w:p w:rsidR="004A5A4C" w:rsidRPr="004A5A4C" w:rsidRDefault="004A5A4C" w:rsidP="004A5A4C">
            <w:pPr>
              <w:rPr>
                <w:lang w:val="en-GB"/>
              </w:rPr>
            </w:pPr>
            <w:r w:rsidRPr="004A5A4C">
              <w:rPr>
                <w:lang w:val="en-GB"/>
              </w:rPr>
              <w:t>ΝΑΙ</w:t>
            </w:r>
          </w:p>
        </w:tc>
      </w:tr>
      <w:tr w:rsidR="004A5A4C" w:rsidRPr="004A5A4C" w:rsidTr="0038032E">
        <w:trPr>
          <w:trHeight w:val="251"/>
          <w:jc w:val="center"/>
        </w:trPr>
        <w:tc>
          <w:tcPr>
            <w:tcW w:w="571" w:type="dxa"/>
            <w:vAlign w:val="center"/>
          </w:tcPr>
          <w:p w:rsidR="004A5A4C" w:rsidRPr="004A5A4C" w:rsidRDefault="004A5A4C" w:rsidP="004A5A4C">
            <w:pPr>
              <w:rPr>
                <w:lang w:val="en-US"/>
              </w:rPr>
            </w:pPr>
            <w:r w:rsidRPr="004A5A4C">
              <w:rPr>
                <w:lang w:val="en-US"/>
              </w:rPr>
              <w:t>22</w:t>
            </w:r>
          </w:p>
        </w:tc>
        <w:tc>
          <w:tcPr>
            <w:tcW w:w="6859" w:type="dxa"/>
          </w:tcPr>
          <w:p w:rsidR="004A5A4C" w:rsidRPr="004A5A4C" w:rsidRDefault="004A5A4C" w:rsidP="004A5A4C">
            <w:r w:rsidRPr="004A5A4C">
              <w:t>Το σύστημα θα πρέπει να παραδοθεί με υλικό εκπαίδευσης σε ψηφιακή μορφή.</w:t>
            </w:r>
          </w:p>
        </w:tc>
        <w:tc>
          <w:tcPr>
            <w:tcW w:w="2117" w:type="dxa"/>
          </w:tcPr>
          <w:p w:rsidR="004A5A4C" w:rsidRPr="004A5A4C" w:rsidRDefault="004A5A4C" w:rsidP="004A5A4C">
            <w:r w:rsidRPr="004A5A4C">
              <w:t xml:space="preserve">ΝΑΙ εκπαιδευτικά </w:t>
            </w:r>
            <w:r w:rsidRPr="004A5A4C">
              <w:rPr>
                <w:lang w:val="en-US"/>
              </w:rPr>
              <w:t>video</w:t>
            </w:r>
            <w:r w:rsidRPr="004A5A4C">
              <w:t xml:space="preserve"> και εγχειρίδια </w:t>
            </w:r>
            <w:r w:rsidRPr="004A5A4C">
              <w:rPr>
                <w:lang w:val="en-US"/>
              </w:rPr>
              <w:t>PDF</w:t>
            </w:r>
          </w:p>
        </w:tc>
      </w:tr>
    </w:tbl>
    <w:p w:rsidR="0038032E" w:rsidRDefault="0038032E" w:rsidP="004A5A4C">
      <w:pPr>
        <w:rPr>
          <w:lang w:val="en-US"/>
        </w:rPr>
        <w:sectPr w:rsidR="0038032E" w:rsidSect="004A5A4C">
          <w:headerReference w:type="default" r:id="rId6"/>
          <w:pgSz w:w="11906" w:h="16838"/>
          <w:pgMar w:top="1418" w:right="1800" w:bottom="1440" w:left="1800" w:header="708" w:footer="708" w:gutter="0"/>
          <w:cols w:space="708"/>
          <w:docGrid w:linePitch="360"/>
        </w:sectPr>
      </w:pPr>
    </w:p>
    <w:tbl>
      <w:tblPr>
        <w:tblStyle w:val="a3"/>
        <w:tblW w:w="9547" w:type="dxa"/>
        <w:jc w:val="center"/>
        <w:tblInd w:w="-714" w:type="dxa"/>
        <w:tblLook w:val="04A0"/>
      </w:tblPr>
      <w:tblGrid>
        <w:gridCol w:w="571"/>
        <w:gridCol w:w="6859"/>
        <w:gridCol w:w="2117"/>
      </w:tblGrid>
      <w:tr w:rsidR="004A5A4C" w:rsidRPr="004A5A4C" w:rsidTr="0038032E">
        <w:trPr>
          <w:trHeight w:val="661"/>
          <w:jc w:val="center"/>
        </w:trPr>
        <w:tc>
          <w:tcPr>
            <w:tcW w:w="571" w:type="dxa"/>
            <w:vAlign w:val="center"/>
          </w:tcPr>
          <w:p w:rsidR="004A5A4C" w:rsidRPr="004A5A4C" w:rsidRDefault="004A5A4C" w:rsidP="004A5A4C">
            <w:pPr>
              <w:rPr>
                <w:lang w:val="en-US"/>
              </w:rPr>
            </w:pPr>
            <w:r w:rsidRPr="004A5A4C">
              <w:rPr>
                <w:lang w:val="en-US"/>
              </w:rPr>
              <w:lastRenderedPageBreak/>
              <w:t>23</w:t>
            </w:r>
          </w:p>
        </w:tc>
        <w:tc>
          <w:tcPr>
            <w:tcW w:w="6859" w:type="dxa"/>
          </w:tcPr>
          <w:p w:rsidR="004A5A4C" w:rsidRPr="004A5A4C" w:rsidRDefault="004A5A4C" w:rsidP="004A5A4C">
            <w:r w:rsidRPr="004A5A4C">
              <w:t xml:space="preserve">Να περιλαμβάνονται όλα τα απαραίτητα παρελκόμενα του </w:t>
            </w:r>
            <w:r w:rsidRPr="004A5A4C">
              <w:rPr>
                <w:lang w:val="en-US"/>
              </w:rPr>
              <w:t>drone</w:t>
            </w:r>
            <w:r w:rsidRPr="004A5A4C">
              <w:t xml:space="preserve"> όπως φορτιστής, καλώδια σύνδεσης καθώς και ένα επιπλέον σετ προπελών. </w:t>
            </w:r>
          </w:p>
        </w:tc>
        <w:tc>
          <w:tcPr>
            <w:tcW w:w="2117" w:type="dxa"/>
          </w:tcPr>
          <w:p w:rsidR="004A5A4C" w:rsidRPr="004A5A4C" w:rsidRDefault="004A5A4C" w:rsidP="004A5A4C">
            <w:pPr>
              <w:rPr>
                <w:lang w:val="en-GB"/>
              </w:rPr>
            </w:pPr>
            <w:r w:rsidRPr="004A5A4C">
              <w:rPr>
                <w:lang w:val="en-GB"/>
              </w:rPr>
              <w:t>ΝΑΙ</w:t>
            </w:r>
          </w:p>
        </w:tc>
      </w:tr>
      <w:tr w:rsidR="004A5A4C" w:rsidRPr="004A5A4C" w:rsidTr="0038032E">
        <w:trPr>
          <w:trHeight w:val="251"/>
          <w:jc w:val="center"/>
        </w:trPr>
        <w:tc>
          <w:tcPr>
            <w:tcW w:w="571" w:type="dxa"/>
            <w:vAlign w:val="center"/>
          </w:tcPr>
          <w:p w:rsidR="004A5A4C" w:rsidRPr="004A5A4C" w:rsidRDefault="004A5A4C" w:rsidP="004A5A4C">
            <w:r w:rsidRPr="004A5A4C">
              <w:t>24</w:t>
            </w:r>
          </w:p>
        </w:tc>
        <w:tc>
          <w:tcPr>
            <w:tcW w:w="6859" w:type="dxa"/>
          </w:tcPr>
          <w:p w:rsidR="004A5A4C" w:rsidRPr="004A5A4C" w:rsidRDefault="004A5A4C" w:rsidP="004A5A4C">
            <w:r w:rsidRPr="004A5A4C">
              <w:t>Προβολέας:ανάλυση τουλάχιστον 1280x800, DLP (Digital Light Processor), ANSI lumens &gt;3000,Αντίθεση:τουλάχιστον 1 : 10000, δυνατότητα κοντινής προβολής και τουλάχιστον διετή εγγύηση</w:t>
            </w:r>
          </w:p>
        </w:tc>
        <w:tc>
          <w:tcPr>
            <w:tcW w:w="2117" w:type="dxa"/>
          </w:tcPr>
          <w:p w:rsidR="004A5A4C" w:rsidRPr="004A5A4C" w:rsidRDefault="004A5A4C" w:rsidP="004A5A4C">
            <w:r w:rsidRPr="004A5A4C">
              <w:t>ΝΑΙ</w:t>
            </w:r>
          </w:p>
        </w:tc>
      </w:tr>
      <w:tr w:rsidR="004A5A4C" w:rsidRPr="004A5A4C" w:rsidTr="0038032E">
        <w:trPr>
          <w:trHeight w:val="251"/>
          <w:jc w:val="center"/>
        </w:trPr>
        <w:tc>
          <w:tcPr>
            <w:tcW w:w="571" w:type="dxa"/>
            <w:vAlign w:val="center"/>
          </w:tcPr>
          <w:p w:rsidR="004A5A4C" w:rsidRPr="004A5A4C" w:rsidRDefault="004A5A4C" w:rsidP="004A5A4C">
            <w:r w:rsidRPr="004A5A4C">
              <w:rPr>
                <w:lang w:val="en-GB"/>
              </w:rPr>
              <w:t>2</w:t>
            </w:r>
            <w:r w:rsidRPr="004A5A4C">
              <w:t>5</w:t>
            </w:r>
          </w:p>
        </w:tc>
        <w:tc>
          <w:tcPr>
            <w:tcW w:w="6859" w:type="dxa"/>
          </w:tcPr>
          <w:p w:rsidR="004A5A4C" w:rsidRPr="004A5A4C" w:rsidRDefault="004A5A4C" w:rsidP="004A5A4C">
            <w:r w:rsidRPr="004A5A4C">
              <w:t xml:space="preserve">Εγγύηση κατασκευαστή για το drone:1 Έτος/η </w:t>
            </w:r>
          </w:p>
        </w:tc>
        <w:tc>
          <w:tcPr>
            <w:tcW w:w="2117" w:type="dxa"/>
          </w:tcPr>
          <w:p w:rsidR="004A5A4C" w:rsidRPr="004A5A4C" w:rsidRDefault="004A5A4C" w:rsidP="004A5A4C">
            <w:pPr>
              <w:rPr>
                <w:lang w:val="en-GB"/>
              </w:rPr>
            </w:pPr>
            <w:r w:rsidRPr="004A5A4C">
              <w:rPr>
                <w:lang w:val="en-GB"/>
              </w:rPr>
              <w:t>ΝΑΙ</w:t>
            </w:r>
          </w:p>
        </w:tc>
      </w:tr>
      <w:tr w:rsidR="004A5A4C" w:rsidRPr="004A5A4C" w:rsidTr="0038032E">
        <w:trPr>
          <w:trHeight w:val="251"/>
          <w:jc w:val="center"/>
        </w:trPr>
        <w:tc>
          <w:tcPr>
            <w:tcW w:w="571" w:type="dxa"/>
            <w:vAlign w:val="center"/>
          </w:tcPr>
          <w:p w:rsidR="004A5A4C" w:rsidRPr="004A5A4C" w:rsidRDefault="004A5A4C" w:rsidP="004A5A4C">
            <w:r w:rsidRPr="004A5A4C">
              <w:rPr>
                <w:lang w:val="en-GB"/>
              </w:rPr>
              <w:t>2</w:t>
            </w:r>
            <w:r w:rsidRPr="004A5A4C">
              <w:t>6</w:t>
            </w:r>
          </w:p>
        </w:tc>
        <w:tc>
          <w:tcPr>
            <w:tcW w:w="6859" w:type="dxa"/>
          </w:tcPr>
          <w:p w:rsidR="004A5A4C" w:rsidRPr="004A5A4C" w:rsidRDefault="004A5A4C" w:rsidP="004A5A4C">
            <w:r w:rsidRPr="004A5A4C">
              <w:t xml:space="preserve">Εκπαίδευση στην χρήση και τον Χειρισμό σύμφωνα με τα εκ του νόμου προβλεπόμενα </w:t>
            </w:r>
          </w:p>
        </w:tc>
        <w:tc>
          <w:tcPr>
            <w:tcW w:w="2117" w:type="dxa"/>
          </w:tcPr>
          <w:p w:rsidR="004A5A4C" w:rsidRPr="004A5A4C" w:rsidRDefault="004A5A4C" w:rsidP="004A5A4C">
            <w:pPr>
              <w:rPr>
                <w:lang w:val="en-GB"/>
              </w:rPr>
            </w:pPr>
            <w:r w:rsidRPr="004A5A4C">
              <w:rPr>
                <w:lang w:val="en-GB"/>
              </w:rPr>
              <w:t>ΝΑΙ</w:t>
            </w:r>
          </w:p>
        </w:tc>
      </w:tr>
      <w:tr w:rsidR="004A5A4C" w:rsidRPr="004A5A4C" w:rsidTr="0038032E">
        <w:trPr>
          <w:trHeight w:val="251"/>
          <w:jc w:val="center"/>
        </w:trPr>
        <w:tc>
          <w:tcPr>
            <w:tcW w:w="571" w:type="dxa"/>
            <w:vAlign w:val="center"/>
          </w:tcPr>
          <w:p w:rsidR="004A5A4C" w:rsidRPr="004A5A4C" w:rsidRDefault="004A5A4C" w:rsidP="004A5A4C">
            <w:r w:rsidRPr="004A5A4C">
              <w:t>27</w:t>
            </w:r>
          </w:p>
        </w:tc>
        <w:tc>
          <w:tcPr>
            <w:tcW w:w="6859" w:type="dxa"/>
          </w:tcPr>
          <w:p w:rsidR="004A5A4C" w:rsidRPr="004A5A4C" w:rsidRDefault="004A5A4C" w:rsidP="004A5A4C">
            <w:r w:rsidRPr="004A5A4C">
              <w:t xml:space="preserve">Η εκπαίδευση θα γίνει στο εγκεκριμένο Κέντρο Χειριστών ΣμηΕΑ </w:t>
            </w:r>
          </w:p>
        </w:tc>
        <w:tc>
          <w:tcPr>
            <w:tcW w:w="2117" w:type="dxa"/>
          </w:tcPr>
          <w:p w:rsidR="004A5A4C" w:rsidRPr="004A5A4C" w:rsidRDefault="004A5A4C" w:rsidP="004A5A4C">
            <w:r w:rsidRPr="004A5A4C">
              <w:t>ΑΝΑΦΕΡΕΤΑΙ ΤΟ ΚΕΝΤΡΟ ΕΚΠΑΙΔΕΥΣΗΣ</w:t>
            </w:r>
          </w:p>
        </w:tc>
      </w:tr>
    </w:tbl>
    <w:p w:rsidR="004A5A4C" w:rsidRPr="004A5A4C" w:rsidRDefault="004A5A4C" w:rsidP="004A5A4C"/>
    <w:p w:rsidR="004A5A4C" w:rsidRPr="004A5A4C" w:rsidRDefault="004A5A4C" w:rsidP="004A5A4C"/>
    <w:p w:rsidR="004A5A4C" w:rsidRPr="004A5A4C" w:rsidRDefault="004A5A4C" w:rsidP="004A5A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BF62ED">
        <w:rPr>
          <w:lang w:val="en-US"/>
        </w:rPr>
        <w:t xml:space="preserve">  </w:t>
      </w:r>
      <w:r w:rsidRPr="004A5A4C">
        <w:t>Υπογραφή και σφραγίδα</w:t>
      </w:r>
    </w:p>
    <w:p w:rsidR="004A5A4C" w:rsidRPr="004A5A4C" w:rsidRDefault="004A5A4C" w:rsidP="004A5A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A5A4C">
        <w:t xml:space="preserve"> Του Εκπροσώπου του φορέα</w:t>
      </w:r>
    </w:p>
    <w:p w:rsidR="004A5A4C" w:rsidRPr="004A5A4C" w:rsidRDefault="004A5A4C" w:rsidP="004A5A4C">
      <w:r w:rsidRPr="004A5A4C">
        <w:tab/>
      </w:r>
      <w:r w:rsidRPr="004A5A4C">
        <w:tab/>
      </w:r>
      <w:r w:rsidRPr="004A5A4C">
        <w:tab/>
      </w:r>
      <w:r w:rsidRPr="004A5A4C">
        <w:tab/>
      </w:r>
      <w:r w:rsidRPr="004A5A4C">
        <w:tab/>
      </w:r>
      <w:r w:rsidRPr="004A5A4C">
        <w:tab/>
      </w:r>
    </w:p>
    <w:p w:rsidR="006E4539" w:rsidRDefault="003F75B0"/>
    <w:sectPr w:rsidR="006E4539" w:rsidSect="004A5A4C">
      <w:headerReference w:type="default" r:id="rId7"/>
      <w:pgSz w:w="11906" w:h="16838"/>
      <w:pgMar w:top="141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5B0" w:rsidRDefault="003F75B0" w:rsidP="004A5A4C">
      <w:r>
        <w:separator/>
      </w:r>
    </w:p>
  </w:endnote>
  <w:endnote w:type="continuationSeparator" w:id="1">
    <w:p w:rsidR="003F75B0" w:rsidRDefault="003F75B0" w:rsidP="004A5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5B0" w:rsidRDefault="003F75B0" w:rsidP="004A5A4C">
      <w:r>
        <w:separator/>
      </w:r>
    </w:p>
  </w:footnote>
  <w:footnote w:type="continuationSeparator" w:id="1">
    <w:p w:rsidR="003F75B0" w:rsidRDefault="003F75B0" w:rsidP="004A5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A4C" w:rsidRDefault="004A5A4C">
    <w:pPr>
      <w:pStyle w:val="a4"/>
    </w:pPr>
    <w:r w:rsidRPr="004A5A4C">
      <w:rPr>
        <w:noProof/>
        <w:lang w:eastAsia="el-GR"/>
      </w:rPr>
      <w:drawing>
        <wp:inline distT="0" distB="0" distL="0" distR="0">
          <wp:extent cx="4450277" cy="1039414"/>
          <wp:effectExtent l="0" t="0" r="0" b="0"/>
          <wp:docPr id="1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jec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0277" cy="1039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32E" w:rsidRDefault="0038032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A4C"/>
    <w:rsid w:val="00050D1C"/>
    <w:rsid w:val="00193F5C"/>
    <w:rsid w:val="0038032E"/>
    <w:rsid w:val="003F75B0"/>
    <w:rsid w:val="004A5A4C"/>
    <w:rsid w:val="008B6FA7"/>
    <w:rsid w:val="00944370"/>
    <w:rsid w:val="00A2650D"/>
    <w:rsid w:val="00AF24CF"/>
    <w:rsid w:val="00BD2847"/>
    <w:rsid w:val="00BF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A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A5A4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4A5A4C"/>
  </w:style>
  <w:style w:type="paragraph" w:styleId="a5">
    <w:name w:val="footer"/>
    <w:basedOn w:val="a"/>
    <w:link w:val="Char0"/>
    <w:uiPriority w:val="99"/>
    <w:semiHidden/>
    <w:unhideWhenUsed/>
    <w:rsid w:val="004A5A4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4A5A4C"/>
  </w:style>
  <w:style w:type="paragraph" w:styleId="a6">
    <w:name w:val="Balloon Text"/>
    <w:basedOn w:val="a"/>
    <w:link w:val="Char1"/>
    <w:uiPriority w:val="99"/>
    <w:semiHidden/>
    <w:unhideWhenUsed/>
    <w:rsid w:val="004A5A4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A5A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ΕΛΕΝΗ</dc:creator>
  <cp:lastModifiedBy>ΕΛΕΝΗ</cp:lastModifiedBy>
  <cp:revision>3</cp:revision>
  <dcterms:created xsi:type="dcterms:W3CDTF">2018-11-05T17:33:00Z</dcterms:created>
  <dcterms:modified xsi:type="dcterms:W3CDTF">2018-11-05T17:43:00Z</dcterms:modified>
</cp:coreProperties>
</file>