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4E" w:rsidRPr="00AB07C0" w:rsidRDefault="002D2F4E" w:rsidP="002D2F4E">
      <w:pPr>
        <w:jc w:val="both"/>
        <w:rPr>
          <w:rFonts w:ascii="Trebuchet MS" w:hAnsi="Trebuchet MS" w:cs="Tahoma"/>
          <w:sz w:val="20"/>
          <w:lang w:val="el-GR"/>
        </w:rPr>
      </w:pPr>
      <w:r w:rsidRPr="00AB07C0">
        <w:rPr>
          <w:rFonts w:ascii="Trebuchet MS" w:hAnsi="Trebuchet MS" w:cs="Tahoma"/>
          <w:b/>
          <w:sz w:val="20"/>
          <w:lang w:val="el-GR"/>
        </w:rPr>
        <w:t>Προς:</w:t>
      </w:r>
    </w:p>
    <w:p w:rsidR="002D2F4E" w:rsidRPr="00AB07C0" w:rsidRDefault="002D2F4E" w:rsidP="002D2F4E">
      <w:pPr>
        <w:rPr>
          <w:rFonts w:ascii="Trebuchet MS" w:hAnsi="Trebuchet MS" w:cs="Tahoma"/>
          <w:b/>
          <w:sz w:val="20"/>
          <w:lang w:val="el-GR"/>
        </w:rPr>
      </w:pPr>
    </w:p>
    <w:p w:rsidR="002D2F4E" w:rsidRPr="00AB07C0" w:rsidRDefault="002D2F4E" w:rsidP="002D2F4E">
      <w:pPr>
        <w:rPr>
          <w:rFonts w:ascii="Trebuchet MS" w:hAnsi="Trebuchet MS" w:cs="Tahoma"/>
          <w:b/>
          <w:sz w:val="20"/>
          <w:lang w:val="el-GR"/>
        </w:rPr>
      </w:pPr>
      <w:r w:rsidRPr="00AB07C0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2D2F4E" w:rsidRPr="00AB07C0" w:rsidRDefault="002D2F4E" w:rsidP="002D2F4E">
      <w:pPr>
        <w:rPr>
          <w:rFonts w:ascii="Trebuchet MS" w:hAnsi="Trebuchet MS" w:cs="Tahoma"/>
          <w:b/>
          <w:sz w:val="20"/>
          <w:lang w:val="el-GR"/>
        </w:rPr>
      </w:pPr>
      <w:r w:rsidRPr="00AB07C0"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2D2F4E" w:rsidRDefault="002D2F4E" w:rsidP="002D2F4E">
      <w:pPr>
        <w:rPr>
          <w:rFonts w:ascii="Trebuchet MS" w:hAnsi="Trebuchet MS" w:cs="Tahoma"/>
          <w:b/>
          <w:sz w:val="20"/>
          <w:lang w:val="el-GR"/>
        </w:rPr>
      </w:pPr>
      <w:r w:rsidRPr="00AB07C0">
        <w:rPr>
          <w:rFonts w:ascii="Trebuchet MS" w:hAnsi="Trebuchet MS" w:cs="Tahoma"/>
          <w:b/>
          <w:sz w:val="20"/>
          <w:lang w:val="el-GR"/>
        </w:rPr>
        <w:t>ΔΙΕΥΘΥΝΣ</w:t>
      </w:r>
      <w:r>
        <w:rPr>
          <w:rFonts w:ascii="Trebuchet MS" w:hAnsi="Trebuchet MS" w:cs="Tahoma"/>
          <w:b/>
          <w:sz w:val="20"/>
          <w:lang w:val="el-GR"/>
        </w:rPr>
        <w:t>Η ΟΙΚΟΝΟΜΙΚΟΥ /ΤΜ. ΠΡΟΜΗΘΕΙΩΝ,</w:t>
      </w:r>
      <w:r w:rsidRPr="00AB07C0">
        <w:rPr>
          <w:rFonts w:ascii="Trebuchet MS" w:hAnsi="Trebuchet MS" w:cs="Tahoma"/>
          <w:b/>
          <w:sz w:val="20"/>
          <w:lang w:val="el-GR"/>
        </w:rPr>
        <w:t>ΔΙΑΧΕΙΡΙΣΗΣ ΥΛΙΚΟΥ</w:t>
      </w:r>
      <w:r>
        <w:rPr>
          <w:rFonts w:ascii="Trebuchet MS" w:hAnsi="Trebuchet MS" w:cs="Tahoma"/>
          <w:b/>
          <w:sz w:val="20"/>
          <w:lang w:val="el-GR"/>
        </w:rPr>
        <w:t xml:space="preserve"> </w:t>
      </w:r>
    </w:p>
    <w:p w:rsidR="002D2F4E" w:rsidRPr="00AB07C0" w:rsidRDefault="002D2F4E" w:rsidP="002D2F4E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ΚΑΙ ΚΡΑΤΙΚΩΝ ΟΧΗΜΑΤΩΝ</w:t>
      </w:r>
    </w:p>
    <w:p w:rsidR="002D2F4E" w:rsidRPr="00AB07C0" w:rsidRDefault="002D2F4E" w:rsidP="002D2F4E">
      <w:pPr>
        <w:rPr>
          <w:rFonts w:ascii="Trebuchet MS" w:hAnsi="Trebuchet MS" w:cs="Tahoma"/>
          <w:b/>
          <w:sz w:val="20"/>
          <w:lang w:val="el-GR"/>
        </w:rPr>
      </w:pPr>
    </w:p>
    <w:p w:rsidR="002D2F4E" w:rsidRPr="00AB07C0" w:rsidRDefault="002D2F4E" w:rsidP="002D2F4E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</w:p>
    <w:p w:rsidR="002D2F4E" w:rsidRPr="00AB07C0" w:rsidRDefault="002D2F4E" w:rsidP="002D2F4E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  <w:r w:rsidRPr="00AB07C0"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2D2F4E" w:rsidRPr="00AB07C0" w:rsidRDefault="002D2F4E" w:rsidP="002D2F4E">
      <w:pPr>
        <w:jc w:val="center"/>
        <w:rPr>
          <w:rFonts w:ascii="Trebuchet MS" w:hAnsi="Trebuchet MS" w:cs="Tahoma"/>
          <w:sz w:val="20"/>
          <w:lang w:val="el-GR"/>
        </w:rPr>
      </w:pPr>
    </w:p>
    <w:p w:rsidR="002D2F4E" w:rsidRPr="00AB07C0" w:rsidRDefault="002D2F4E" w:rsidP="002D2F4E">
      <w:pPr>
        <w:autoSpaceDE w:val="0"/>
        <w:rPr>
          <w:rFonts w:ascii="Trebuchet MS" w:hAnsi="Trebuchet MS" w:cs="Tahoma"/>
          <w:sz w:val="20"/>
          <w:lang w:val="el-GR"/>
        </w:rPr>
      </w:pPr>
    </w:p>
    <w:p w:rsidR="002D2F4E" w:rsidRPr="00AB07C0" w:rsidRDefault="002D2F4E" w:rsidP="002D2F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sz w:val="20"/>
          <w:lang w:val="el-GR"/>
        </w:rPr>
      </w:pPr>
      <w:r w:rsidRPr="00AB07C0">
        <w:rPr>
          <w:rFonts w:ascii="Trebuchet MS" w:hAnsi="Trebuchet MS" w:cs="Tahoma"/>
          <w:sz w:val="20"/>
          <w:lang w:val="el-GR"/>
        </w:rPr>
        <w:t>Σύμφωνα με τη αρ</w:t>
      </w:r>
      <w:r>
        <w:rPr>
          <w:rFonts w:ascii="Trebuchet MS" w:hAnsi="Trebuchet MS" w:cs="Tahoma"/>
          <w:sz w:val="20"/>
          <w:lang w:val="el-GR"/>
        </w:rPr>
        <w:t xml:space="preserve">. </w:t>
      </w:r>
      <w:r>
        <w:rPr>
          <w:rFonts w:ascii="Trebuchet MS" w:hAnsi="Trebuchet MS" w:cs="Tahoma"/>
          <w:color w:val="FF0000"/>
          <w:sz w:val="20"/>
          <w:lang w:val="el-GR"/>
        </w:rPr>
        <w:t>06/201</w:t>
      </w:r>
      <w:r w:rsidRPr="001E102C">
        <w:rPr>
          <w:rFonts w:ascii="Trebuchet MS" w:hAnsi="Trebuchet MS" w:cs="Tahoma"/>
          <w:color w:val="FF0000"/>
          <w:sz w:val="20"/>
          <w:lang w:val="el-GR"/>
        </w:rPr>
        <w:t>8</w:t>
      </w:r>
      <w:r w:rsidRPr="004463AA">
        <w:rPr>
          <w:rFonts w:ascii="Trebuchet MS" w:hAnsi="Trebuchet MS" w:cs="Tahoma"/>
          <w:color w:val="FF0000"/>
          <w:sz w:val="20"/>
          <w:lang w:val="el-GR"/>
        </w:rPr>
        <w:t xml:space="preserve"> </w:t>
      </w:r>
      <w:r>
        <w:rPr>
          <w:rFonts w:ascii="Trebuchet MS" w:hAnsi="Trebuchet MS" w:cs="Tahoma"/>
          <w:sz w:val="20"/>
          <w:lang w:val="el-GR"/>
        </w:rPr>
        <w:t xml:space="preserve">Διακήρυξη διενέργειας ανοικτού </w:t>
      </w:r>
      <w:r w:rsidRPr="00AB07C0">
        <w:rPr>
          <w:rFonts w:ascii="Trebuchet MS" w:hAnsi="Trebuchet MS" w:cs="Tahoma"/>
          <w:sz w:val="20"/>
          <w:lang w:val="el-GR"/>
        </w:rPr>
        <w:t xml:space="preserve">μειοδοτικού διαγωνισμού για την ανάδειξη προμηθευτή ανταλλακτικών,συντήρησης και επισκευής των οχημάτων της Α.Δ.Μ.Θ.  που εδρεύουν στην Περιφερειακή Ενότητα …………………………………… / Πόλη …………………………….. για </w:t>
      </w:r>
      <w:r>
        <w:rPr>
          <w:rFonts w:ascii="Trebuchet MS" w:hAnsi="Trebuchet MS" w:cs="Tahoma"/>
          <w:sz w:val="20"/>
          <w:lang w:val="el-GR"/>
        </w:rPr>
        <w:t>την περίοδο 2019-2020</w:t>
      </w:r>
      <w:r w:rsidRPr="00AB07C0">
        <w:rPr>
          <w:rFonts w:ascii="Trebuchet MS" w:hAnsi="Trebuchet MS" w:cs="Tahoma"/>
          <w:sz w:val="20"/>
          <w:lang w:val="el-GR"/>
        </w:rPr>
        <w:t>, προσφέρω το παρακάτω ποσοστό :</w:t>
      </w:r>
    </w:p>
    <w:p w:rsidR="002D2F4E" w:rsidRPr="0078349D" w:rsidRDefault="002D2F4E" w:rsidP="002D2F4E">
      <w:pPr>
        <w:rPr>
          <w:lang w:val="el-GR"/>
        </w:rPr>
      </w:pPr>
    </w:p>
    <w:tbl>
      <w:tblPr>
        <w:tblStyle w:val="a3"/>
        <w:tblpPr w:leftFromText="180" w:rightFromText="180" w:vertAnchor="text" w:horzAnchor="margin" w:tblpY="-41"/>
        <w:tblOverlap w:val="never"/>
        <w:tblW w:w="0" w:type="auto"/>
        <w:tblLook w:val="04A0"/>
      </w:tblPr>
      <w:tblGrid>
        <w:gridCol w:w="2064"/>
        <w:gridCol w:w="2120"/>
        <w:gridCol w:w="2160"/>
        <w:gridCol w:w="2178"/>
      </w:tblGrid>
      <w:tr w:rsidR="002D2F4E" w:rsidRPr="00EC68AD" w:rsidTr="00903891">
        <w:tc>
          <w:tcPr>
            <w:tcW w:w="2443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2444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4888" w:type="dxa"/>
            <w:gridSpan w:val="2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  <w:r w:rsidRPr="00AB07C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Π</w:t>
            </w:r>
            <w:r w:rsidRPr="00AB07C0">
              <w:rPr>
                <w:rFonts w:ascii="Trebuchet MS" w:hAnsi="Trebuchet MS" w:cs="Tahoma"/>
                <w:b/>
                <w:bCs/>
                <w:spacing w:val="1"/>
                <w:sz w:val="20"/>
                <w:lang w:val="el-GR"/>
              </w:rPr>
              <w:t>ο</w:t>
            </w:r>
            <w:r w:rsidRPr="00AB07C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σ</w:t>
            </w:r>
            <w:r w:rsidRPr="00AB07C0">
              <w:rPr>
                <w:rFonts w:ascii="Trebuchet MS" w:hAnsi="Trebuchet MS" w:cs="Tahoma"/>
                <w:b/>
                <w:bCs/>
                <w:spacing w:val="1"/>
                <w:sz w:val="20"/>
                <w:lang w:val="el-GR"/>
              </w:rPr>
              <w:t>ο</w:t>
            </w:r>
            <w:r w:rsidRPr="00AB07C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στό έκ</w:t>
            </w:r>
            <w:r w:rsidRPr="00AB07C0">
              <w:rPr>
                <w:rFonts w:ascii="Trebuchet MS" w:hAnsi="Trebuchet MS" w:cs="Tahoma"/>
                <w:b/>
                <w:bCs/>
                <w:spacing w:val="2"/>
                <w:sz w:val="20"/>
                <w:lang w:val="el-GR"/>
              </w:rPr>
              <w:t>π</w:t>
            </w:r>
            <w:r w:rsidRPr="00AB07C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τωσης ε</w:t>
            </w:r>
            <w:r w:rsidRPr="00AB07C0">
              <w:rPr>
                <w:rFonts w:ascii="Trebuchet MS" w:hAnsi="Trebuchet MS" w:cs="Tahoma"/>
                <w:b/>
                <w:bCs/>
                <w:spacing w:val="2"/>
                <w:sz w:val="20"/>
                <w:lang w:val="el-GR"/>
              </w:rPr>
              <w:t>π</w:t>
            </w:r>
            <w:r w:rsidRPr="00AB07C0">
              <w:rPr>
                <w:rFonts w:ascii="Trebuchet MS" w:hAnsi="Trebuchet MS" w:cs="Tahoma"/>
                <w:b/>
                <w:bCs/>
                <w:sz w:val="20"/>
                <w:lang w:val="el-GR"/>
              </w:rPr>
              <w:t>ί</w:t>
            </w:r>
            <w:r w:rsidRPr="00AB07C0">
              <w:rPr>
                <w:rFonts w:ascii="Trebuchet MS" w:hAnsi="Trebuchet MS" w:cs="Tahoma"/>
                <w:b/>
                <w:bCs/>
                <w:spacing w:val="-2"/>
                <w:sz w:val="20"/>
                <w:lang w:val="el-GR"/>
              </w:rPr>
              <w:t xml:space="preserve"> </w:t>
            </w:r>
            <w:r w:rsidRPr="00AB07C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της ανά ΚΑΕ κάθε ομάδας προϋπολογισθείσας αξίας</w:t>
            </w:r>
          </w:p>
        </w:tc>
      </w:tr>
      <w:tr w:rsidR="002D2F4E" w:rsidRPr="00DD34FE" w:rsidTr="00903891">
        <w:tc>
          <w:tcPr>
            <w:tcW w:w="2443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rPr>
                <w:rFonts w:ascii="Trebuchet MS" w:hAnsi="Trebuchet MS" w:cs="Tahoma"/>
                <w:sz w:val="20"/>
                <w:lang w:val="el-GR"/>
              </w:rPr>
            </w:pPr>
            <w:r w:rsidRPr="00AB07C0">
              <w:rPr>
                <w:rFonts w:ascii="Trebuchet MS" w:hAnsi="Trebuchet MS" w:cs="Tahoma"/>
                <w:b/>
                <w:sz w:val="20"/>
                <w:lang w:val="el-GR"/>
              </w:rPr>
              <w:t>ΟΝΟΜΑΣΙΑ ΟΜΑΔΑΣ</w:t>
            </w:r>
          </w:p>
        </w:tc>
        <w:tc>
          <w:tcPr>
            <w:tcW w:w="2444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rPr>
                <w:rFonts w:ascii="Trebuchet MS" w:hAnsi="Trebuchet MS" w:cs="Tahoma"/>
                <w:sz w:val="20"/>
                <w:lang w:val="el-GR"/>
              </w:rPr>
            </w:pPr>
            <w:r w:rsidRPr="00AB07C0">
              <w:rPr>
                <w:rFonts w:ascii="Trebuchet MS" w:hAnsi="Trebuchet MS" w:cs="Tahoma"/>
                <w:b/>
                <w:sz w:val="20"/>
                <w:lang w:val="el-GR"/>
              </w:rPr>
              <w:t>ΧΧ</w:t>
            </w:r>
            <w:r>
              <w:rPr>
                <w:rFonts w:ascii="Trebuchet MS" w:hAnsi="Trebuchet MS" w:cs="Tahoma"/>
                <w:b/>
                <w:sz w:val="20"/>
                <w:lang w:val="el-GR"/>
              </w:rPr>
              <w:t xml:space="preserve">(Π.Ε.) </w:t>
            </w:r>
            <w:r w:rsidRPr="00AB07C0">
              <w:rPr>
                <w:rFonts w:ascii="Trebuchet MS" w:hAnsi="Trebuchet MS" w:cs="Tahoma"/>
                <w:b/>
                <w:sz w:val="20"/>
                <w:lang w:val="el-GR"/>
              </w:rPr>
              <w:t xml:space="preserve">/ΧΧ </w:t>
            </w:r>
            <w:r>
              <w:rPr>
                <w:rFonts w:ascii="Trebuchet MS" w:hAnsi="Trebuchet MS" w:cs="Tahoma"/>
                <w:b/>
                <w:sz w:val="20"/>
                <w:lang w:val="el-GR"/>
              </w:rPr>
              <w:t xml:space="preserve">(ΚΑΤΗΓΟΡΙΑ </w:t>
            </w:r>
            <w:r w:rsidRPr="00AB07C0">
              <w:rPr>
                <w:rFonts w:ascii="Trebuchet MS" w:hAnsi="Trebuchet MS" w:cs="Tahoma"/>
                <w:b/>
                <w:sz w:val="20"/>
                <w:lang w:val="el-GR"/>
              </w:rPr>
              <w:t>ΤΕΤΡΑΧ. Ή ΔΙΤΡΟΧ. ΟΧΗΜΑΤΑ</w:t>
            </w:r>
            <w:r>
              <w:rPr>
                <w:rFonts w:ascii="Trebuchet MS" w:hAnsi="Trebuchet MS" w:cs="Tahoma"/>
                <w:b/>
                <w:sz w:val="20"/>
                <w:lang w:val="el-GR"/>
              </w:rPr>
              <w:t>)</w:t>
            </w:r>
          </w:p>
        </w:tc>
        <w:tc>
          <w:tcPr>
            <w:tcW w:w="2444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  <w:r w:rsidRPr="00AB07C0">
              <w:rPr>
                <w:rFonts w:ascii="Trebuchet MS" w:hAnsi="Trebuchet MS" w:cs="Tahoma"/>
                <w:b/>
                <w:sz w:val="20"/>
                <w:lang w:val="el-GR"/>
              </w:rPr>
              <w:t>(</w:t>
            </w:r>
            <w:r w:rsidRPr="00AB07C0">
              <w:rPr>
                <w:rFonts w:ascii="Trebuchet MS" w:hAnsi="Trebuchet MS" w:cs="Tahoma"/>
                <w:b/>
                <w:spacing w:val="-2"/>
                <w:sz w:val="20"/>
                <w:lang w:val="el-GR"/>
              </w:rPr>
              <w:t>Ο</w:t>
            </w:r>
            <w:r w:rsidRPr="00AB07C0">
              <w:rPr>
                <w:rFonts w:ascii="Trebuchet MS" w:hAnsi="Trebuchet MS" w:cs="Tahoma"/>
                <w:b/>
                <w:spacing w:val="-1"/>
                <w:sz w:val="20"/>
                <w:lang w:val="el-GR"/>
              </w:rPr>
              <w:t>λο</w:t>
            </w:r>
            <w:r w:rsidRPr="00AB07C0">
              <w:rPr>
                <w:rFonts w:ascii="Trebuchet MS" w:hAnsi="Trebuchet MS" w:cs="Tahoma"/>
                <w:b/>
                <w:spacing w:val="2"/>
                <w:sz w:val="20"/>
                <w:lang w:val="el-GR"/>
              </w:rPr>
              <w:t>γ</w:t>
            </w:r>
            <w:r w:rsidRPr="00AB07C0">
              <w:rPr>
                <w:rFonts w:ascii="Trebuchet MS" w:hAnsi="Trebuchet MS" w:cs="Tahoma"/>
                <w:b/>
                <w:spacing w:val="-2"/>
                <w:sz w:val="20"/>
                <w:lang w:val="el-GR"/>
              </w:rPr>
              <w:t>ρ</w:t>
            </w:r>
            <w:r w:rsidRPr="00AB07C0">
              <w:rPr>
                <w:rFonts w:ascii="Trebuchet MS" w:hAnsi="Trebuchet MS" w:cs="Tahoma"/>
                <w:b/>
                <w:sz w:val="20"/>
                <w:lang w:val="el-GR"/>
              </w:rPr>
              <w:t>άφως)</w:t>
            </w:r>
          </w:p>
        </w:tc>
        <w:tc>
          <w:tcPr>
            <w:tcW w:w="2444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  <w:r w:rsidRPr="00AB07C0">
              <w:rPr>
                <w:rFonts w:ascii="Trebuchet MS" w:hAnsi="Trebuchet MS" w:cs="Tahoma"/>
                <w:b/>
                <w:sz w:val="20"/>
                <w:lang w:val="el-GR"/>
              </w:rPr>
              <w:t>(</w:t>
            </w:r>
            <w:r w:rsidRPr="00AB07C0">
              <w:rPr>
                <w:rFonts w:ascii="Trebuchet MS" w:hAnsi="Trebuchet MS" w:cs="Tahoma"/>
                <w:b/>
                <w:spacing w:val="2"/>
                <w:sz w:val="20"/>
                <w:lang w:val="el-GR"/>
              </w:rPr>
              <w:t>Α</w:t>
            </w:r>
            <w:r w:rsidRPr="00AB07C0">
              <w:rPr>
                <w:rFonts w:ascii="Trebuchet MS" w:hAnsi="Trebuchet MS" w:cs="Tahoma"/>
                <w:b/>
                <w:spacing w:val="-2"/>
                <w:sz w:val="20"/>
                <w:lang w:val="el-GR"/>
              </w:rPr>
              <w:t>ρ</w:t>
            </w:r>
            <w:r w:rsidRPr="00AB07C0">
              <w:rPr>
                <w:rFonts w:ascii="Trebuchet MS" w:hAnsi="Trebuchet MS" w:cs="Tahoma"/>
                <w:b/>
                <w:spacing w:val="2"/>
                <w:sz w:val="20"/>
                <w:lang w:val="el-GR"/>
              </w:rPr>
              <w:t>ι</w:t>
            </w:r>
            <w:r w:rsidRPr="00AB07C0">
              <w:rPr>
                <w:rFonts w:ascii="Trebuchet MS" w:hAnsi="Trebuchet MS" w:cs="Tahoma"/>
                <w:b/>
                <w:spacing w:val="-2"/>
                <w:sz w:val="20"/>
                <w:lang w:val="el-GR"/>
              </w:rPr>
              <w:t>θ</w:t>
            </w:r>
            <w:r w:rsidRPr="00AB07C0">
              <w:rPr>
                <w:rFonts w:ascii="Trebuchet MS" w:hAnsi="Trebuchet MS" w:cs="Tahoma"/>
                <w:b/>
                <w:spacing w:val="-1"/>
                <w:sz w:val="20"/>
                <w:lang w:val="el-GR"/>
              </w:rPr>
              <w:t>μ</w:t>
            </w:r>
            <w:r w:rsidRPr="00AB07C0">
              <w:rPr>
                <w:rFonts w:ascii="Trebuchet MS" w:hAnsi="Trebuchet MS" w:cs="Tahoma"/>
                <w:b/>
                <w:spacing w:val="1"/>
                <w:sz w:val="20"/>
                <w:lang w:val="el-GR"/>
              </w:rPr>
              <w:t>ητ</w:t>
            </w:r>
            <w:r w:rsidRPr="00AB07C0">
              <w:rPr>
                <w:rFonts w:ascii="Trebuchet MS" w:hAnsi="Trebuchet MS" w:cs="Tahoma"/>
                <w:b/>
                <w:spacing w:val="2"/>
                <w:sz w:val="20"/>
                <w:lang w:val="el-GR"/>
              </w:rPr>
              <w:t>ι</w:t>
            </w:r>
            <w:r w:rsidRPr="00AB07C0">
              <w:rPr>
                <w:rFonts w:ascii="Trebuchet MS" w:hAnsi="Trebuchet MS" w:cs="Tahoma"/>
                <w:b/>
                <w:sz w:val="20"/>
                <w:lang w:val="el-GR"/>
              </w:rPr>
              <w:t>κώς)</w:t>
            </w:r>
          </w:p>
        </w:tc>
      </w:tr>
      <w:tr w:rsidR="002D2F4E" w:rsidRPr="00DD34FE" w:rsidTr="00903891">
        <w:tc>
          <w:tcPr>
            <w:tcW w:w="2443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rPr>
                <w:rFonts w:ascii="Trebuchet MS" w:hAnsi="Trebuchet MS" w:cs="Tahoma"/>
                <w:sz w:val="20"/>
                <w:lang w:val="el-GR"/>
              </w:rPr>
            </w:pPr>
            <w:r w:rsidRPr="00AB07C0">
              <w:rPr>
                <w:rFonts w:ascii="Trebuchet MS" w:hAnsi="Trebuchet MS" w:cs="Tahoma"/>
                <w:sz w:val="20"/>
                <w:lang w:val="el-GR"/>
              </w:rPr>
              <w:t>ΚΑΕ 0861</w:t>
            </w:r>
          </w:p>
        </w:tc>
        <w:tc>
          <w:tcPr>
            <w:tcW w:w="2444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rPr>
                <w:rFonts w:ascii="Trebuchet MS" w:hAnsi="Trebuchet MS" w:cs="Tahoma"/>
                <w:sz w:val="20"/>
                <w:lang w:val="el-GR"/>
              </w:rPr>
            </w:pPr>
            <w:r w:rsidRPr="00AB07C0">
              <w:rPr>
                <w:rFonts w:ascii="Trebuchet MS" w:hAnsi="Trebuchet MS" w:cs="Tahoma"/>
                <w:b/>
                <w:sz w:val="20"/>
                <w:lang w:val="el-GR"/>
              </w:rPr>
              <w:t>Εργασίες επισκευής</w:t>
            </w:r>
          </w:p>
        </w:tc>
        <w:tc>
          <w:tcPr>
            <w:tcW w:w="2444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2444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rPr>
                <w:rFonts w:ascii="Trebuchet MS" w:hAnsi="Trebuchet MS" w:cs="Tahoma"/>
                <w:sz w:val="20"/>
                <w:lang w:val="el-GR"/>
              </w:rPr>
            </w:pPr>
          </w:p>
        </w:tc>
      </w:tr>
      <w:tr w:rsidR="002D2F4E" w:rsidRPr="00DD34FE" w:rsidTr="00903891">
        <w:tc>
          <w:tcPr>
            <w:tcW w:w="2443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rPr>
                <w:rFonts w:ascii="Trebuchet MS" w:hAnsi="Trebuchet MS" w:cs="Tahoma"/>
                <w:sz w:val="20"/>
                <w:lang w:val="el-GR"/>
              </w:rPr>
            </w:pPr>
            <w:r w:rsidRPr="00AB07C0">
              <w:rPr>
                <w:rFonts w:ascii="Trebuchet MS" w:hAnsi="Trebuchet MS" w:cs="Tahoma"/>
                <w:sz w:val="20"/>
                <w:lang w:val="el-GR"/>
              </w:rPr>
              <w:t>ΚΑΕ 1321</w:t>
            </w:r>
          </w:p>
        </w:tc>
        <w:tc>
          <w:tcPr>
            <w:tcW w:w="2444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AB07C0">
              <w:rPr>
                <w:rFonts w:ascii="Trebuchet MS" w:hAnsi="Trebuchet MS" w:cs="Tahoma"/>
                <w:b/>
                <w:sz w:val="20"/>
                <w:lang w:val="el-GR"/>
              </w:rPr>
              <w:t xml:space="preserve">Ανταλλακτικά και μέρη οχημάτων </w:t>
            </w:r>
          </w:p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2444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2444" w:type="dxa"/>
          </w:tcPr>
          <w:p w:rsidR="002D2F4E" w:rsidRPr="00AB07C0" w:rsidRDefault="002D2F4E" w:rsidP="00903891">
            <w:pPr>
              <w:autoSpaceDE w:val="0"/>
              <w:autoSpaceDN w:val="0"/>
              <w:adjustRightInd w:val="0"/>
              <w:spacing w:before="9" w:line="260" w:lineRule="exact"/>
              <w:ind w:right="141"/>
              <w:rPr>
                <w:rFonts w:ascii="Trebuchet MS" w:hAnsi="Trebuchet MS" w:cs="Tahoma"/>
                <w:sz w:val="20"/>
                <w:lang w:val="el-GR"/>
              </w:rPr>
            </w:pPr>
          </w:p>
        </w:tc>
      </w:tr>
    </w:tbl>
    <w:p w:rsidR="002D2F4E" w:rsidRPr="00DD34FE" w:rsidRDefault="002D2F4E" w:rsidP="002D2F4E">
      <w:pPr>
        <w:rPr>
          <w:lang w:val="el-GR"/>
        </w:rPr>
      </w:pPr>
    </w:p>
    <w:p w:rsidR="002D2F4E" w:rsidRPr="00AB07C0" w:rsidRDefault="002D2F4E" w:rsidP="002D2F4E">
      <w:pPr>
        <w:widowControl/>
        <w:suppressAutoHyphens w:val="0"/>
        <w:autoSpaceDE w:val="0"/>
        <w:autoSpaceDN w:val="0"/>
        <w:adjustRightInd w:val="0"/>
        <w:jc w:val="both"/>
        <w:rPr>
          <w:rFonts w:ascii="Trebuchet MS" w:hAnsi="Trebuchet MS" w:cs="Tahoma"/>
          <w:sz w:val="20"/>
          <w:lang w:val="el-GR"/>
        </w:rPr>
      </w:pPr>
      <w:r w:rsidRPr="00AB07C0">
        <w:rPr>
          <w:rFonts w:ascii="Trebuchet MS" w:hAnsi="Trebuchet MS" w:cs="Tahoma"/>
          <w:sz w:val="20"/>
          <w:lang w:val="el-GR"/>
        </w:rPr>
        <w:t>Η παρούσα οικονομική προσφορά ισχύει μέχρι και εκατόν είκοσι (120) ημέρες από την επομένη της διενέργειας του διαγωνισμού.</w:t>
      </w:r>
    </w:p>
    <w:p w:rsidR="002D2F4E" w:rsidRPr="00AB07C0" w:rsidRDefault="002D2F4E" w:rsidP="002D2F4E">
      <w:pPr>
        <w:widowControl/>
        <w:suppressAutoHyphens w:val="0"/>
        <w:autoSpaceDE w:val="0"/>
        <w:autoSpaceDN w:val="0"/>
        <w:adjustRightInd w:val="0"/>
        <w:jc w:val="both"/>
        <w:rPr>
          <w:rFonts w:ascii="Trebuchet MS" w:hAnsi="Trebuchet MS" w:cs="Tahoma"/>
          <w:sz w:val="20"/>
          <w:lang w:val="el-GR"/>
        </w:rPr>
      </w:pPr>
    </w:p>
    <w:p w:rsidR="002D2F4E" w:rsidRPr="00AB07C0" w:rsidRDefault="002D2F4E" w:rsidP="002D2F4E">
      <w:pPr>
        <w:autoSpaceDE w:val="0"/>
        <w:autoSpaceDN w:val="0"/>
        <w:adjustRightInd w:val="0"/>
        <w:ind w:right="141"/>
        <w:rPr>
          <w:rFonts w:ascii="Trebuchet MS" w:hAnsi="Trebuchet MS" w:cs="Tahoma"/>
          <w:sz w:val="20"/>
          <w:lang w:val="el-GR"/>
        </w:rPr>
      </w:pPr>
      <w:r w:rsidRPr="00AB07C0"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Διακήρυξης.</w:t>
      </w:r>
    </w:p>
    <w:p w:rsidR="002D2F4E" w:rsidRPr="0078349D" w:rsidRDefault="002D2F4E" w:rsidP="002D2F4E">
      <w:pPr>
        <w:rPr>
          <w:lang w:val="el-GR"/>
        </w:rPr>
      </w:pPr>
    </w:p>
    <w:p w:rsidR="002D2F4E" w:rsidRPr="0078349D" w:rsidRDefault="002D2F4E" w:rsidP="002D2F4E">
      <w:pPr>
        <w:rPr>
          <w:lang w:val="el-GR"/>
        </w:rPr>
      </w:pPr>
    </w:p>
    <w:p w:rsidR="002D2F4E" w:rsidRPr="00AB07C0" w:rsidRDefault="002D2F4E" w:rsidP="002D2F4E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AB07C0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2D2F4E" w:rsidRPr="00AB07C0" w:rsidRDefault="002D2F4E" w:rsidP="002D2F4E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2D2F4E" w:rsidRPr="00AB07C0" w:rsidRDefault="002D2F4E" w:rsidP="002D2F4E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 w:rsidRPr="00AB07C0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2D2F4E" w:rsidRPr="00AB07C0" w:rsidRDefault="002D2F4E" w:rsidP="002D2F4E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2D2F4E" w:rsidRPr="00AB07C0" w:rsidRDefault="002D2F4E" w:rsidP="002D2F4E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2D2F4E" w:rsidRPr="00AB07C0" w:rsidRDefault="002D2F4E" w:rsidP="002D2F4E">
      <w:pPr>
        <w:autoSpaceDE w:val="0"/>
        <w:autoSpaceDN w:val="0"/>
        <w:adjustRightInd w:val="0"/>
        <w:spacing w:line="265" w:lineRule="exact"/>
        <w:ind w:left="5760" w:right="141" w:firstLine="720"/>
        <w:jc w:val="center"/>
        <w:rPr>
          <w:rFonts w:ascii="Trebuchet MS" w:hAnsi="Trebuchet MS" w:cs="Tahoma"/>
          <w:i/>
          <w:sz w:val="20"/>
          <w:u w:val="single"/>
          <w:lang w:val="el-GR"/>
        </w:rPr>
      </w:pPr>
      <w:r w:rsidRPr="00AB07C0">
        <w:rPr>
          <w:rFonts w:ascii="Trebuchet MS" w:hAnsi="Trebuchet MS" w:cs="Tahoma"/>
          <w:i/>
          <w:sz w:val="20"/>
          <w:u w:val="single"/>
          <w:lang w:val="el-GR"/>
        </w:rPr>
        <w:t>Υπογραφή</w:t>
      </w:r>
    </w:p>
    <w:p w:rsidR="002D2F4E" w:rsidRPr="00AB07C0" w:rsidRDefault="002D2F4E" w:rsidP="002D2F4E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2D2F4E" w:rsidRPr="0078349D" w:rsidRDefault="002D2F4E" w:rsidP="002D2F4E">
      <w:pPr>
        <w:autoSpaceDE w:val="0"/>
        <w:autoSpaceDN w:val="0"/>
        <w:adjustRightInd w:val="0"/>
        <w:spacing w:line="200" w:lineRule="exact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78349D">
        <w:rPr>
          <w:rFonts w:ascii="Trebuchet MS" w:hAnsi="Trebuchet MS" w:cs="Tahoma"/>
          <w:i/>
          <w:sz w:val="20"/>
          <w:lang w:val="el-GR"/>
        </w:rPr>
        <w:t xml:space="preserve">  </w:t>
      </w:r>
    </w:p>
    <w:p w:rsidR="002D2F4E" w:rsidRPr="00AB07C0" w:rsidRDefault="002D2F4E" w:rsidP="002D2F4E">
      <w:pPr>
        <w:autoSpaceDE w:val="0"/>
        <w:autoSpaceDN w:val="0"/>
        <w:adjustRightInd w:val="0"/>
        <w:spacing w:line="200" w:lineRule="exact"/>
        <w:ind w:left="5760" w:right="141" w:firstLine="720"/>
        <w:jc w:val="center"/>
        <w:rPr>
          <w:rFonts w:ascii="Trebuchet MS" w:hAnsi="Trebuchet MS" w:cs="Tahoma"/>
          <w:i/>
          <w:sz w:val="20"/>
          <w:lang w:val="el-GR"/>
        </w:rPr>
      </w:pPr>
      <w:r w:rsidRPr="00AB07C0">
        <w:rPr>
          <w:rFonts w:ascii="Trebuchet MS" w:hAnsi="Trebuchet MS" w:cs="Tahoma"/>
          <w:i/>
          <w:sz w:val="20"/>
          <w:lang w:val="el-GR"/>
        </w:rPr>
        <w:t>(Ονοματεπώνυμο)</w:t>
      </w:r>
    </w:p>
    <w:p w:rsidR="002D2F4E" w:rsidRPr="00AB07C0" w:rsidRDefault="002D2F4E" w:rsidP="002D2F4E">
      <w:pPr>
        <w:ind w:left="6480" w:firstLine="720"/>
        <w:rPr>
          <w:rFonts w:ascii="Trebuchet MS" w:hAnsi="Trebuchet MS"/>
          <w:lang w:val="el-GR"/>
        </w:rPr>
      </w:pPr>
      <w:r w:rsidRPr="00AB07C0">
        <w:rPr>
          <w:rFonts w:ascii="Trebuchet MS" w:hAnsi="Trebuchet MS" w:cs="Tahoma"/>
          <w:i/>
          <w:sz w:val="20"/>
          <w:lang w:val="el-GR"/>
        </w:rPr>
        <w:t>Σφραγίδα Εταιρείας</w:t>
      </w:r>
    </w:p>
    <w:p w:rsidR="006E4539" w:rsidRDefault="002D2F4E"/>
    <w:sectPr w:rsidR="006E4539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2D2F4E"/>
    <w:rsid w:val="00050D1C"/>
    <w:rsid w:val="002D2F4E"/>
    <w:rsid w:val="008B6FA7"/>
    <w:rsid w:val="00944370"/>
    <w:rsid w:val="00AB366E"/>
    <w:rsid w:val="00BD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4E"/>
    <w:pPr>
      <w:widowControl w:val="0"/>
      <w:suppressAutoHyphens/>
    </w:pPr>
    <w:rPr>
      <w:rFonts w:ascii="Arial" w:eastAsia="Times New Roman" w:hAnsi="Arial" w:cs="Arial"/>
      <w:sz w:val="1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4E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2018-11-11T12:25:00Z</dcterms:created>
  <dcterms:modified xsi:type="dcterms:W3CDTF">2018-11-11T12:26:00Z</dcterms:modified>
</cp:coreProperties>
</file>