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7C" w:rsidRPr="00BA2590" w:rsidRDefault="004D607C" w:rsidP="004D607C">
      <w:pPr>
        <w:rPr>
          <w:rFonts w:ascii="Trebuchet MS" w:hAnsi="Trebuchet MS" w:cs="Tahoma"/>
          <w:sz w:val="20"/>
          <w:lang w:val="el-GR"/>
        </w:rPr>
      </w:pPr>
      <w:r w:rsidRPr="00BA2590">
        <w:rPr>
          <w:rFonts w:ascii="Trebuchet MS" w:hAnsi="Trebuchet MS" w:cs="Tahoma"/>
          <w:b/>
          <w:sz w:val="20"/>
          <w:lang w:val="el-GR"/>
        </w:rPr>
        <w:t>Προς:</w:t>
      </w:r>
    </w:p>
    <w:p w:rsidR="004D607C" w:rsidRPr="00BA2590" w:rsidRDefault="004D607C" w:rsidP="004D607C">
      <w:pPr>
        <w:rPr>
          <w:rFonts w:ascii="Trebuchet MS" w:hAnsi="Trebuchet MS" w:cs="Tahoma"/>
          <w:b/>
          <w:sz w:val="20"/>
          <w:lang w:val="el-GR"/>
        </w:rPr>
      </w:pPr>
    </w:p>
    <w:p w:rsidR="004D607C" w:rsidRPr="00BA2590" w:rsidRDefault="004D607C" w:rsidP="004D607C">
      <w:pPr>
        <w:rPr>
          <w:rFonts w:ascii="Trebuchet MS" w:hAnsi="Trebuchet MS" w:cs="Tahoma"/>
          <w:b/>
          <w:sz w:val="20"/>
          <w:lang w:val="el-GR"/>
        </w:rPr>
      </w:pPr>
      <w:r w:rsidRPr="00BA2590">
        <w:rPr>
          <w:rFonts w:ascii="Trebuchet MS" w:hAnsi="Trebuchet MS" w:cs="Tahoma"/>
          <w:b/>
          <w:sz w:val="20"/>
          <w:lang w:val="el-GR"/>
        </w:rPr>
        <w:t>ΑΠΟΚΕΝΤΡΩΜΕΝΗ ΔΙΟΙΚΗΣΗ ΜΑΚΕΔΟΝΙΑΣ-ΘΡΑΚΗΣ</w:t>
      </w:r>
    </w:p>
    <w:p w:rsidR="004D607C" w:rsidRPr="00BA2590" w:rsidRDefault="004D607C" w:rsidP="004D607C">
      <w:pPr>
        <w:rPr>
          <w:rFonts w:ascii="Trebuchet MS" w:hAnsi="Trebuchet MS" w:cs="Tahoma"/>
          <w:b/>
          <w:sz w:val="20"/>
          <w:lang w:val="el-GR"/>
        </w:rPr>
      </w:pPr>
      <w:r w:rsidRPr="00BA2590">
        <w:rPr>
          <w:rFonts w:ascii="Trebuchet MS" w:hAnsi="Trebuchet MS" w:cs="Tahoma"/>
          <w:b/>
          <w:sz w:val="20"/>
          <w:lang w:val="el-GR"/>
        </w:rPr>
        <w:t>ΓΕΝΙΚΗ ΔΙΕΥΘΥΝΣΗ ΕΣΩΤΕΡΙΚΗΣ ΛΕΙΤΟΥΡΓΙΑΣ</w:t>
      </w:r>
    </w:p>
    <w:p w:rsidR="004D607C" w:rsidRPr="00BA2590" w:rsidRDefault="004D607C" w:rsidP="004D607C">
      <w:pPr>
        <w:rPr>
          <w:rFonts w:ascii="Trebuchet MS" w:hAnsi="Trebuchet MS" w:cs="Tahoma"/>
          <w:b/>
          <w:sz w:val="20"/>
          <w:lang w:val="el-GR"/>
        </w:rPr>
      </w:pPr>
      <w:r w:rsidRPr="00BA2590">
        <w:rPr>
          <w:rFonts w:ascii="Trebuchet MS" w:hAnsi="Trebuchet MS" w:cs="Tahoma"/>
          <w:b/>
          <w:sz w:val="20"/>
          <w:lang w:val="el-GR"/>
        </w:rPr>
        <w:t>ΔΙΕΥΘΥΝΣΗ ΟΙΚΟΝΟΜΙΚΟΥ</w:t>
      </w:r>
    </w:p>
    <w:p w:rsidR="004D607C" w:rsidRPr="00872E49" w:rsidRDefault="004D607C" w:rsidP="004D607C">
      <w:pPr>
        <w:rPr>
          <w:rFonts w:ascii="Trebuchet MS" w:hAnsi="Trebuchet MS" w:cs="Tahoma"/>
          <w:b/>
          <w:sz w:val="20"/>
          <w:lang w:val="el-GR"/>
        </w:rPr>
      </w:pPr>
      <w:r w:rsidRPr="00872E49">
        <w:rPr>
          <w:rFonts w:ascii="Trebuchet MS" w:hAnsi="Trebuchet MS" w:cs="Tahoma"/>
          <w:b/>
          <w:sz w:val="20"/>
          <w:lang w:val="el-GR"/>
        </w:rPr>
        <w:t>ΤΜΗΜΑ ΠΡΟΜΗΘΕΙΩΝ,ΔΙΑΧΕΙΡΙΣΗΣ ΥΛΙΚΟΥ</w:t>
      </w:r>
    </w:p>
    <w:p w:rsidR="004D607C" w:rsidRPr="00872E49" w:rsidRDefault="004D607C" w:rsidP="004D607C">
      <w:pPr>
        <w:rPr>
          <w:rFonts w:ascii="Trebuchet MS" w:hAnsi="Trebuchet MS" w:cs="Tahoma"/>
          <w:b/>
          <w:sz w:val="20"/>
          <w:lang w:val="el-GR"/>
        </w:rPr>
      </w:pPr>
      <w:r w:rsidRPr="00872E49">
        <w:rPr>
          <w:rFonts w:ascii="Trebuchet MS" w:hAnsi="Trebuchet MS" w:cs="Tahoma"/>
          <w:b/>
          <w:sz w:val="20"/>
          <w:lang w:val="el-GR"/>
        </w:rPr>
        <w:t>ΚΑΙ ΚΡΑΤΙΚΩΝ ΟΧΗΜΑΤΩΝ</w:t>
      </w:r>
    </w:p>
    <w:p w:rsidR="004D607C" w:rsidRPr="00371BE6" w:rsidRDefault="004D607C" w:rsidP="004D607C">
      <w:pPr>
        <w:jc w:val="center"/>
        <w:rPr>
          <w:rFonts w:ascii="Trebuchet MS" w:hAnsi="Trebuchet MS" w:cs="Tahoma"/>
          <w:b/>
          <w:bCs/>
          <w:szCs w:val="22"/>
          <w:lang w:val="el-GR"/>
        </w:rPr>
      </w:pPr>
      <w:r w:rsidRPr="00007BB5">
        <w:rPr>
          <w:rFonts w:ascii="Trebuchet MS" w:hAnsi="Trebuchet MS" w:cs="Tahoma"/>
          <w:b/>
          <w:bCs/>
          <w:szCs w:val="22"/>
          <w:lang w:val="el-GR"/>
        </w:rPr>
        <w:t xml:space="preserve">ΟΙΚΟΝΟΜΙΚΗ ΠΡΟΣΦΟΡΑ </w:t>
      </w:r>
    </w:p>
    <w:p w:rsidR="004D607C" w:rsidRPr="00007BB5" w:rsidRDefault="004D607C" w:rsidP="004D607C">
      <w:pPr>
        <w:suppressAutoHyphens w:val="0"/>
        <w:autoSpaceDE w:val="0"/>
        <w:autoSpaceDN w:val="0"/>
        <w:adjustRightInd w:val="0"/>
        <w:spacing w:line="360" w:lineRule="auto"/>
        <w:rPr>
          <w:rFonts w:ascii="Trebuchet MS" w:hAnsi="Trebuchet MS" w:cs="Tahoma"/>
          <w:b/>
          <w:szCs w:val="22"/>
          <w:lang w:val="el-GR"/>
        </w:rPr>
      </w:pPr>
      <w:r>
        <w:rPr>
          <w:rFonts w:ascii="Trebuchet MS" w:hAnsi="Trebuchet MS" w:cs="Tahoma"/>
          <w:szCs w:val="22"/>
          <w:lang w:val="el-GR"/>
        </w:rPr>
        <w:t xml:space="preserve">Σύμφωνα με τη αρ. </w:t>
      </w:r>
      <w:r w:rsidRPr="003A0743">
        <w:rPr>
          <w:rFonts w:ascii="Trebuchet MS" w:hAnsi="Trebuchet MS" w:cs="Tahoma"/>
          <w:szCs w:val="22"/>
          <w:lang w:val="el-GR"/>
        </w:rPr>
        <w:t>2</w:t>
      </w:r>
      <w:r w:rsidRPr="00007BB5">
        <w:rPr>
          <w:rFonts w:ascii="Trebuchet MS" w:hAnsi="Trebuchet MS" w:cs="Tahoma"/>
          <w:szCs w:val="22"/>
          <w:lang w:val="el-GR"/>
        </w:rPr>
        <w:t>/201</w:t>
      </w:r>
      <w:r w:rsidRPr="003A0743">
        <w:rPr>
          <w:rFonts w:ascii="Trebuchet MS" w:hAnsi="Trebuchet MS" w:cs="Tahoma"/>
          <w:szCs w:val="22"/>
          <w:lang w:val="el-GR"/>
        </w:rPr>
        <w:t>9</w:t>
      </w:r>
      <w:r w:rsidRPr="00007BB5">
        <w:rPr>
          <w:rFonts w:ascii="Trebuchet MS" w:hAnsi="Trebuchet MS" w:cs="Tahoma"/>
          <w:szCs w:val="22"/>
          <w:lang w:val="el-GR"/>
        </w:rPr>
        <w:t xml:space="preserve"> Διακήρυξη διενέργειας  ανοικτού μειοδοτικού συνοπτικού διαγωνισμού </w:t>
      </w:r>
      <w:r w:rsidRPr="00880F82">
        <w:rPr>
          <w:rFonts w:ascii="Trebuchet MS" w:hAnsi="Trebuchet MS" w:cs="Tahoma"/>
          <w:szCs w:val="22"/>
          <w:lang w:val="el-GR"/>
        </w:rPr>
        <w:t>προμήθεια</w:t>
      </w:r>
      <w:r>
        <w:rPr>
          <w:rFonts w:ascii="Trebuchet MS" w:hAnsi="Trebuchet MS" w:cs="Tahoma"/>
          <w:szCs w:val="22"/>
          <w:lang w:val="el-GR"/>
        </w:rPr>
        <w:t>ς</w:t>
      </w:r>
      <w:r w:rsidRPr="00880F82">
        <w:rPr>
          <w:rFonts w:ascii="Trebuchet MS" w:hAnsi="Trebuchet MS" w:cs="Tahoma"/>
          <w:szCs w:val="22"/>
          <w:lang w:val="el-GR"/>
        </w:rPr>
        <w:t xml:space="preserve"> ανταλλακτικών-αναλωσίμων και παροχής υπηρεσιών επισκευής-συντήρησης φωτοτυπικών μηχανημάτων των υπηρεσιών της Α.Δ.Μ.-Θ.</w:t>
      </w:r>
      <w:r>
        <w:rPr>
          <w:rFonts w:ascii="Trebuchet MS" w:hAnsi="Trebuchet MS" w:cs="Tahoma"/>
          <w:szCs w:val="22"/>
          <w:lang w:val="el-GR"/>
        </w:rPr>
        <w:t xml:space="preserve"> πλήν αυτών της Π.Ε. Θεσσαλονίκης</w:t>
      </w:r>
      <w:r w:rsidRPr="00880F82">
        <w:rPr>
          <w:rFonts w:ascii="Trebuchet MS" w:hAnsi="Trebuchet MS" w:cs="Tahoma"/>
          <w:szCs w:val="22"/>
          <w:lang w:val="el-GR"/>
        </w:rPr>
        <w:t xml:space="preserve"> για το έτος 2019</w:t>
      </w:r>
      <w:r>
        <w:rPr>
          <w:rFonts w:ascii="Trebuchet MS" w:hAnsi="Trebuchet MS" w:cs="Tahoma"/>
          <w:szCs w:val="22"/>
          <w:lang w:val="el-GR"/>
        </w:rPr>
        <w:t xml:space="preserve"> </w:t>
      </w:r>
    </w:p>
    <w:p w:rsidR="004D607C" w:rsidRPr="00007BB5" w:rsidRDefault="004D607C" w:rsidP="004D607C">
      <w:pPr>
        <w:suppressAutoHyphens w:val="0"/>
        <w:autoSpaceDE w:val="0"/>
        <w:autoSpaceDN w:val="0"/>
        <w:adjustRightInd w:val="0"/>
        <w:spacing w:line="360" w:lineRule="auto"/>
        <w:rPr>
          <w:rFonts w:ascii="Trebuchet MS" w:hAnsi="Trebuchet MS" w:cs="Tahoma"/>
          <w:b/>
          <w:szCs w:val="22"/>
          <w:lang w:val="el-GR"/>
        </w:rPr>
      </w:pPr>
      <w:r w:rsidRPr="00007BB5">
        <w:rPr>
          <w:rFonts w:ascii="Trebuchet MS" w:hAnsi="Trebuchet MS" w:cs="Tahoma"/>
          <w:b/>
          <w:szCs w:val="22"/>
          <w:lang w:val="el-GR"/>
        </w:rPr>
        <w:t xml:space="preserve">Προσφέρω </w:t>
      </w:r>
      <w:r w:rsidRPr="006D7990">
        <w:rPr>
          <w:rFonts w:ascii="Trebuchet MS" w:hAnsi="Trebuchet MS" w:cs="Tahoma"/>
          <w:b/>
          <w:szCs w:val="22"/>
          <w:lang w:val="el-GR"/>
        </w:rPr>
        <w:t>το παρακάτω ποσοστό έ</w:t>
      </w:r>
      <w:r>
        <w:rPr>
          <w:rFonts w:ascii="Trebuchet MS" w:hAnsi="Trebuchet MS" w:cs="Tahoma"/>
          <w:b/>
          <w:szCs w:val="22"/>
          <w:lang w:val="el-GR"/>
        </w:rPr>
        <w:t>κ</w:t>
      </w:r>
      <w:r w:rsidRPr="006D7990">
        <w:rPr>
          <w:rFonts w:ascii="Trebuchet MS" w:hAnsi="Trebuchet MS" w:cs="Tahoma"/>
          <w:b/>
          <w:szCs w:val="22"/>
          <w:lang w:val="el-GR"/>
        </w:rPr>
        <w:t xml:space="preserve">πτωσης </w:t>
      </w:r>
      <w:r>
        <w:rPr>
          <w:rFonts w:ascii="Trebuchet MS" w:hAnsi="Trebuchet MS" w:cs="Tahoma"/>
          <w:b/>
          <w:szCs w:val="22"/>
          <w:lang w:val="el-GR"/>
        </w:rPr>
        <w:t xml:space="preserve">για το σύνολο των φωτοτυπικών μηχανημάτων </w:t>
      </w:r>
      <w:r w:rsidRPr="006D7990">
        <w:rPr>
          <w:rFonts w:ascii="Trebuchet MS" w:hAnsi="Trebuchet MS" w:cs="Tahoma"/>
          <w:b/>
          <w:szCs w:val="22"/>
          <w:lang w:val="el-GR"/>
        </w:rPr>
        <w:t>για την πόλη…………………………..…   στην Περιφερειακή ενότητα…………………………………………..:</w:t>
      </w:r>
    </w:p>
    <w:tbl>
      <w:tblPr>
        <w:tblW w:w="992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127"/>
        <w:gridCol w:w="2693"/>
        <w:gridCol w:w="1559"/>
        <w:gridCol w:w="1701"/>
        <w:gridCol w:w="1842"/>
      </w:tblGrid>
      <w:tr w:rsidR="004D607C" w:rsidRPr="004658C8" w:rsidTr="00A14193">
        <w:trPr>
          <w:trHeight w:val="55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4D607C" w:rsidRPr="00B43260" w:rsidRDefault="004D607C" w:rsidP="00A14193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rebuchet MS" w:hAnsi="Trebuchet MS" w:cs="Tahoma"/>
                <w:b/>
                <w:sz w:val="20"/>
                <w:lang w:val="el-GR"/>
              </w:rPr>
            </w:pPr>
            <w:r w:rsidRPr="00B43260">
              <w:rPr>
                <w:rFonts w:ascii="Trebuchet MS" w:hAnsi="Trebuchet MS" w:cs="Tahoma"/>
                <w:b/>
                <w:sz w:val="20"/>
                <w:lang w:val="el-GR"/>
              </w:rPr>
              <w:t>ΕΙΔΟΣ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4D607C" w:rsidRPr="00B43260" w:rsidRDefault="004D607C" w:rsidP="00A14193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rebuchet MS" w:hAnsi="Trebuchet MS" w:cs="Tahoma"/>
                <w:b/>
                <w:bCs/>
                <w:spacing w:val="-2"/>
                <w:sz w:val="20"/>
                <w:lang w:val="el-GR"/>
              </w:rPr>
            </w:pP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Π</w:t>
            </w:r>
            <w:r w:rsidRPr="00B43260">
              <w:rPr>
                <w:rFonts w:ascii="Trebuchet MS" w:hAnsi="Trebuchet MS" w:cs="Tahoma"/>
                <w:b/>
                <w:bCs/>
                <w:spacing w:val="1"/>
                <w:sz w:val="20"/>
                <w:lang w:val="el-GR"/>
              </w:rPr>
              <w:t>ο</w:t>
            </w: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σ</w:t>
            </w:r>
            <w:r w:rsidRPr="00B43260">
              <w:rPr>
                <w:rFonts w:ascii="Trebuchet MS" w:hAnsi="Trebuchet MS" w:cs="Tahoma"/>
                <w:b/>
                <w:bCs/>
                <w:spacing w:val="1"/>
                <w:sz w:val="20"/>
                <w:lang w:val="el-GR"/>
              </w:rPr>
              <w:t>ο</w:t>
            </w: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στό έκ</w:t>
            </w:r>
            <w:r w:rsidRPr="00B43260">
              <w:rPr>
                <w:rFonts w:ascii="Trebuchet MS" w:hAnsi="Trebuchet MS" w:cs="Tahoma"/>
                <w:b/>
                <w:bCs/>
                <w:spacing w:val="2"/>
                <w:sz w:val="20"/>
                <w:lang w:val="el-GR"/>
              </w:rPr>
              <w:t>π</w:t>
            </w: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τωσης ε</w:t>
            </w:r>
            <w:r w:rsidRPr="00B43260">
              <w:rPr>
                <w:rFonts w:ascii="Trebuchet MS" w:hAnsi="Trebuchet MS" w:cs="Tahoma"/>
                <w:b/>
                <w:bCs/>
                <w:spacing w:val="2"/>
                <w:sz w:val="20"/>
                <w:lang w:val="el-GR"/>
              </w:rPr>
              <w:t>π</w:t>
            </w: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ί</w:t>
            </w:r>
            <w:r w:rsidRPr="00B43260">
              <w:rPr>
                <w:rFonts w:ascii="Trebuchet MS" w:hAnsi="Trebuchet MS" w:cs="Tahoma"/>
                <w:b/>
                <w:bCs/>
                <w:spacing w:val="-2"/>
                <w:sz w:val="20"/>
                <w:lang w:val="el-GR"/>
              </w:rPr>
              <w:t xml:space="preserve"> </w:t>
            </w: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της μέσης τ</w:t>
            </w:r>
            <w:r w:rsidRPr="00B43260">
              <w:rPr>
                <w:rFonts w:ascii="Trebuchet MS" w:hAnsi="Trebuchet MS" w:cs="Tahoma"/>
                <w:b/>
                <w:bCs/>
                <w:spacing w:val="-1"/>
                <w:sz w:val="20"/>
                <w:lang w:val="el-GR"/>
              </w:rPr>
              <w:t>ι</w:t>
            </w: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μής</w:t>
            </w:r>
          </w:p>
        </w:tc>
        <w:tc>
          <w:tcPr>
            <w:tcW w:w="1701" w:type="dxa"/>
            <w:vMerge w:val="restart"/>
          </w:tcPr>
          <w:p w:rsidR="004D607C" w:rsidRPr="004658C8" w:rsidRDefault="004D607C" w:rsidP="00A14193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rebuchet MS" w:hAnsi="Trebuchet MS" w:cs="Tahoma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 w:val="20"/>
                <w:lang w:val="el-GR"/>
              </w:rPr>
              <w:t>Προϋπολογισθείσα αξία</w:t>
            </w:r>
          </w:p>
        </w:tc>
        <w:tc>
          <w:tcPr>
            <w:tcW w:w="1842" w:type="dxa"/>
            <w:vMerge w:val="restart"/>
          </w:tcPr>
          <w:p w:rsidR="004D607C" w:rsidRDefault="004D607C" w:rsidP="00A14193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rebuchet MS" w:hAnsi="Trebuchet MS" w:cs="Tahoma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 w:val="20"/>
                <w:lang w:val="el-GR"/>
              </w:rPr>
              <w:t>Ποσό προσφοράς</w:t>
            </w:r>
          </w:p>
        </w:tc>
      </w:tr>
      <w:tr w:rsidR="004D607C" w:rsidRPr="00B43260" w:rsidTr="00A14193">
        <w:trPr>
          <w:trHeight w:val="407"/>
        </w:trPr>
        <w:tc>
          <w:tcPr>
            <w:tcW w:w="2127" w:type="dxa"/>
            <w:vMerge/>
            <w:shd w:val="clear" w:color="auto" w:fill="auto"/>
            <w:vAlign w:val="center"/>
          </w:tcPr>
          <w:p w:rsidR="004D607C" w:rsidRPr="00B43260" w:rsidRDefault="004D607C" w:rsidP="00A14193">
            <w:pPr>
              <w:autoSpaceDE w:val="0"/>
              <w:autoSpaceDN w:val="0"/>
              <w:adjustRightInd w:val="0"/>
              <w:spacing w:line="266" w:lineRule="exact"/>
              <w:ind w:left="1165"/>
              <w:jc w:val="center"/>
              <w:rPr>
                <w:rFonts w:ascii="Trebuchet MS" w:hAnsi="Trebuchet MS" w:cs="Tahoma"/>
                <w:b/>
                <w:sz w:val="20"/>
                <w:lang w:val="el-G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D607C" w:rsidRPr="00B43260" w:rsidRDefault="004D607C" w:rsidP="00A14193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rebuchet MS" w:hAnsi="Trebuchet MS" w:cs="Tahoma"/>
                <w:b/>
                <w:sz w:val="20"/>
              </w:rPr>
            </w:pPr>
            <w:r w:rsidRPr="00B43260">
              <w:rPr>
                <w:rFonts w:ascii="Trebuchet MS" w:hAnsi="Trebuchet MS" w:cs="Tahoma"/>
                <w:b/>
                <w:sz w:val="20"/>
              </w:rPr>
              <w:t>(</w:t>
            </w:r>
            <w:r w:rsidRPr="00B43260">
              <w:rPr>
                <w:rFonts w:ascii="Trebuchet MS" w:hAnsi="Trebuchet MS" w:cs="Tahoma"/>
                <w:b/>
                <w:spacing w:val="-2"/>
                <w:sz w:val="20"/>
              </w:rPr>
              <w:t>Ο</w:t>
            </w:r>
            <w:r w:rsidRPr="00B43260">
              <w:rPr>
                <w:rFonts w:ascii="Trebuchet MS" w:hAnsi="Trebuchet MS" w:cs="Tahoma"/>
                <w:b/>
                <w:spacing w:val="-1"/>
                <w:sz w:val="20"/>
              </w:rPr>
              <w:t>λο</w:t>
            </w:r>
            <w:r w:rsidRPr="00B43260">
              <w:rPr>
                <w:rFonts w:ascii="Trebuchet MS" w:hAnsi="Trebuchet MS" w:cs="Tahoma"/>
                <w:b/>
                <w:spacing w:val="2"/>
                <w:sz w:val="20"/>
              </w:rPr>
              <w:t>γ</w:t>
            </w:r>
            <w:r w:rsidRPr="00B43260">
              <w:rPr>
                <w:rFonts w:ascii="Trebuchet MS" w:hAnsi="Trebuchet MS" w:cs="Tahoma"/>
                <w:b/>
                <w:spacing w:val="-2"/>
                <w:sz w:val="20"/>
              </w:rPr>
              <w:t>ρ</w:t>
            </w:r>
            <w:r w:rsidRPr="00B43260">
              <w:rPr>
                <w:rFonts w:ascii="Trebuchet MS" w:hAnsi="Trebuchet MS" w:cs="Tahoma"/>
                <w:b/>
                <w:sz w:val="20"/>
              </w:rPr>
              <w:t>άφως)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07C" w:rsidRPr="00B43260" w:rsidRDefault="004D607C" w:rsidP="00A14193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rebuchet MS" w:hAnsi="Trebuchet MS" w:cs="Tahoma"/>
                <w:b/>
                <w:sz w:val="20"/>
              </w:rPr>
            </w:pPr>
            <w:r w:rsidRPr="00B43260">
              <w:rPr>
                <w:rFonts w:ascii="Trebuchet MS" w:hAnsi="Trebuchet MS" w:cs="Tahoma"/>
                <w:b/>
                <w:sz w:val="20"/>
              </w:rPr>
              <w:t>(</w:t>
            </w:r>
            <w:r w:rsidRPr="00B43260">
              <w:rPr>
                <w:rFonts w:ascii="Trebuchet MS" w:hAnsi="Trebuchet MS" w:cs="Tahoma"/>
                <w:b/>
                <w:spacing w:val="2"/>
                <w:sz w:val="20"/>
              </w:rPr>
              <w:t>Α</w:t>
            </w:r>
            <w:r w:rsidRPr="00B43260">
              <w:rPr>
                <w:rFonts w:ascii="Trebuchet MS" w:hAnsi="Trebuchet MS" w:cs="Tahoma"/>
                <w:b/>
                <w:spacing w:val="-2"/>
                <w:sz w:val="20"/>
              </w:rPr>
              <w:t>ρ</w:t>
            </w:r>
            <w:r w:rsidRPr="00B43260">
              <w:rPr>
                <w:rFonts w:ascii="Trebuchet MS" w:hAnsi="Trebuchet MS" w:cs="Tahoma"/>
                <w:b/>
                <w:spacing w:val="2"/>
                <w:sz w:val="20"/>
              </w:rPr>
              <w:t>ι</w:t>
            </w:r>
            <w:r w:rsidRPr="00B43260">
              <w:rPr>
                <w:rFonts w:ascii="Trebuchet MS" w:hAnsi="Trebuchet MS" w:cs="Tahoma"/>
                <w:b/>
                <w:spacing w:val="-2"/>
                <w:sz w:val="20"/>
              </w:rPr>
              <w:t>θ</w:t>
            </w:r>
            <w:r w:rsidRPr="00B43260">
              <w:rPr>
                <w:rFonts w:ascii="Trebuchet MS" w:hAnsi="Trebuchet MS" w:cs="Tahoma"/>
                <w:b/>
                <w:spacing w:val="-1"/>
                <w:sz w:val="20"/>
              </w:rPr>
              <w:t>μ</w:t>
            </w:r>
            <w:r w:rsidRPr="00B43260">
              <w:rPr>
                <w:rFonts w:ascii="Trebuchet MS" w:hAnsi="Trebuchet MS" w:cs="Tahoma"/>
                <w:b/>
                <w:spacing w:val="1"/>
                <w:sz w:val="20"/>
              </w:rPr>
              <w:t>ητ</w:t>
            </w:r>
            <w:r w:rsidRPr="00B43260">
              <w:rPr>
                <w:rFonts w:ascii="Trebuchet MS" w:hAnsi="Trebuchet MS" w:cs="Tahoma"/>
                <w:b/>
                <w:spacing w:val="2"/>
                <w:sz w:val="20"/>
              </w:rPr>
              <w:t>ι</w:t>
            </w:r>
            <w:r w:rsidRPr="00B43260">
              <w:rPr>
                <w:rFonts w:ascii="Trebuchet MS" w:hAnsi="Trebuchet MS" w:cs="Tahoma"/>
                <w:b/>
                <w:sz w:val="20"/>
              </w:rPr>
              <w:t>κώς)</w:t>
            </w:r>
          </w:p>
        </w:tc>
        <w:tc>
          <w:tcPr>
            <w:tcW w:w="1701" w:type="dxa"/>
            <w:vMerge/>
          </w:tcPr>
          <w:p w:rsidR="004D607C" w:rsidRPr="00B43260" w:rsidRDefault="004D607C" w:rsidP="00A14193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1842" w:type="dxa"/>
            <w:vMerge/>
          </w:tcPr>
          <w:p w:rsidR="004D607C" w:rsidRPr="00B43260" w:rsidRDefault="004D607C" w:rsidP="00A14193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</w:tr>
      <w:tr w:rsidR="004D607C" w:rsidRPr="00106B0E" w:rsidTr="00A14193">
        <w:trPr>
          <w:trHeight w:val="477"/>
        </w:trPr>
        <w:tc>
          <w:tcPr>
            <w:tcW w:w="2127" w:type="dxa"/>
            <w:shd w:val="clear" w:color="auto" w:fill="auto"/>
            <w:vAlign w:val="center"/>
          </w:tcPr>
          <w:p w:rsidR="004D607C" w:rsidRPr="0047094E" w:rsidRDefault="004D607C" w:rsidP="00A1419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  <w:r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  <w:t>ΣΥΝΤΗΡΗΣΗ-</w:t>
            </w:r>
            <w:r w:rsidRPr="004D508B"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  <w:t>ΕΠΙΣΚΕΥΕΣ</w:t>
            </w:r>
            <w:r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  <w:t xml:space="preserve"> ΦΩΤΟΤΥΠΙΚΩΝ ΜΗΧΑΝΗΜΑΤΩΝ</w:t>
            </w:r>
            <w:r w:rsidRPr="004D508B"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  <w:t xml:space="preserve"> </w:t>
            </w:r>
            <w:r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  <w:t>ΑΝΤΑΛΛΑΚΤΙΚΑ-ΑΝΑΛΩΣΙΜΑ ΦΩΤΟΤΥΠΙΚΩΝ ΜΗΧΑΝΗΜΑΤΩΝ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607C" w:rsidRPr="00CD185B" w:rsidRDefault="004D607C" w:rsidP="00A1419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20"/>
                <w:lang w:val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07C" w:rsidRPr="00CD185B" w:rsidRDefault="004D607C" w:rsidP="00A1419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20"/>
                <w:lang w:val="el-GR"/>
              </w:rPr>
            </w:pPr>
          </w:p>
        </w:tc>
        <w:tc>
          <w:tcPr>
            <w:tcW w:w="1701" w:type="dxa"/>
          </w:tcPr>
          <w:p w:rsidR="004D607C" w:rsidRPr="00CD185B" w:rsidRDefault="004D607C" w:rsidP="00A1419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20"/>
                <w:lang w:val="el-GR"/>
              </w:rPr>
            </w:pPr>
          </w:p>
        </w:tc>
        <w:tc>
          <w:tcPr>
            <w:tcW w:w="1842" w:type="dxa"/>
          </w:tcPr>
          <w:p w:rsidR="004D607C" w:rsidRPr="00CD185B" w:rsidRDefault="004D607C" w:rsidP="00A1419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20"/>
                <w:lang w:val="el-GR"/>
              </w:rPr>
            </w:pPr>
          </w:p>
        </w:tc>
      </w:tr>
    </w:tbl>
    <w:p w:rsidR="004D607C" w:rsidRPr="00BA2590" w:rsidRDefault="004D607C" w:rsidP="004D607C">
      <w:pPr>
        <w:suppressAutoHyphens w:val="0"/>
        <w:autoSpaceDE w:val="0"/>
        <w:autoSpaceDN w:val="0"/>
        <w:adjustRightInd w:val="0"/>
        <w:rPr>
          <w:rFonts w:ascii="Trebuchet MS" w:hAnsi="Trebuchet MS" w:cs="Tahoma"/>
          <w:sz w:val="20"/>
          <w:lang w:val="el-GR"/>
        </w:rPr>
      </w:pPr>
    </w:p>
    <w:p w:rsidR="004D607C" w:rsidRPr="00007BB5" w:rsidRDefault="004D607C" w:rsidP="004D607C">
      <w:pPr>
        <w:autoSpaceDE w:val="0"/>
        <w:autoSpaceDN w:val="0"/>
        <w:adjustRightInd w:val="0"/>
        <w:ind w:right="141"/>
        <w:rPr>
          <w:rFonts w:ascii="Trebuchet MS" w:hAnsi="Trebuchet MS" w:cs="Tahoma"/>
          <w:szCs w:val="22"/>
          <w:lang w:val="el-GR"/>
        </w:rPr>
      </w:pPr>
      <w:r w:rsidRPr="00007BB5">
        <w:rPr>
          <w:rFonts w:ascii="Trebuchet MS" w:hAnsi="Trebuchet MS" w:cs="Tahoma"/>
          <w:szCs w:val="22"/>
          <w:lang w:val="el-GR"/>
        </w:rPr>
        <w:t>Δηλώνω ότι αποδέχομαι πλήρως και ανεπιφύλακτα όλους τους όρους της Διακήρυξης.</w:t>
      </w:r>
    </w:p>
    <w:p w:rsidR="004D607C" w:rsidRPr="00007BB5" w:rsidRDefault="004D607C" w:rsidP="004D607C">
      <w:pPr>
        <w:suppressAutoHyphens w:val="0"/>
        <w:autoSpaceDE w:val="0"/>
        <w:autoSpaceDN w:val="0"/>
        <w:adjustRightInd w:val="0"/>
        <w:rPr>
          <w:rFonts w:ascii="Trebuchet MS" w:hAnsi="Trebuchet MS" w:cs="Tahoma"/>
          <w:szCs w:val="22"/>
          <w:lang w:val="el-GR"/>
        </w:rPr>
      </w:pPr>
      <w:r w:rsidRPr="00007BB5">
        <w:rPr>
          <w:rFonts w:ascii="Trebuchet MS" w:hAnsi="Trebuchet MS" w:cs="Tahoma"/>
          <w:szCs w:val="22"/>
          <w:lang w:val="el-GR"/>
        </w:rPr>
        <w:t>Η παρούσα οικονομική προσφορά ισχ</w:t>
      </w:r>
      <w:r>
        <w:rPr>
          <w:rFonts w:ascii="Trebuchet MS" w:hAnsi="Trebuchet MS" w:cs="Tahoma"/>
          <w:szCs w:val="22"/>
          <w:lang w:val="el-GR"/>
        </w:rPr>
        <w:t>ύει μέχρι και εκατόν είκοσι (12</w:t>
      </w:r>
      <w:r w:rsidRPr="00007BB5">
        <w:rPr>
          <w:rFonts w:ascii="Trebuchet MS" w:hAnsi="Trebuchet MS" w:cs="Tahoma"/>
          <w:szCs w:val="22"/>
          <w:lang w:val="el-GR"/>
        </w:rPr>
        <w:t>0) ημέρες από την επομένη της διενέργειας του διαγωνισμού.</w:t>
      </w:r>
    </w:p>
    <w:p w:rsidR="004D607C" w:rsidRPr="00BA2590" w:rsidRDefault="004D607C" w:rsidP="004D607C">
      <w:pPr>
        <w:autoSpaceDE w:val="0"/>
        <w:autoSpaceDN w:val="0"/>
        <w:adjustRightInd w:val="0"/>
        <w:spacing w:before="9" w:line="260" w:lineRule="exact"/>
        <w:ind w:right="141"/>
        <w:rPr>
          <w:rFonts w:ascii="Trebuchet MS" w:hAnsi="Trebuchet MS" w:cs="Tahoma"/>
          <w:sz w:val="20"/>
          <w:lang w:val="el-GR"/>
        </w:rPr>
      </w:pPr>
    </w:p>
    <w:p w:rsidR="004D607C" w:rsidRPr="00BA2590" w:rsidRDefault="004D607C" w:rsidP="004D607C">
      <w:pPr>
        <w:tabs>
          <w:tab w:val="left" w:pos="2140"/>
        </w:tabs>
        <w:autoSpaceDE w:val="0"/>
        <w:autoSpaceDN w:val="0"/>
        <w:adjustRightInd w:val="0"/>
        <w:ind w:right="141"/>
        <w:jc w:val="right"/>
        <w:rPr>
          <w:rFonts w:ascii="Trebuchet MS" w:hAnsi="Trebuchet MS" w:cs="Tahoma"/>
          <w:i/>
          <w:sz w:val="20"/>
          <w:lang w:val="el-GR"/>
        </w:rPr>
      </w:pPr>
      <w:r w:rsidRPr="00BA2590">
        <w:rPr>
          <w:rFonts w:ascii="Trebuchet MS" w:hAnsi="Trebuchet MS" w:cs="Tahoma"/>
          <w:i/>
          <w:sz w:val="20"/>
          <w:lang w:val="el-GR"/>
        </w:rPr>
        <w:t xml:space="preserve">………..(Τόπος)…….(Ημερομηνία) </w:t>
      </w:r>
    </w:p>
    <w:p w:rsidR="004D607C" w:rsidRPr="00BA2590" w:rsidRDefault="004D607C" w:rsidP="004D607C">
      <w:pPr>
        <w:tabs>
          <w:tab w:val="left" w:pos="2140"/>
        </w:tabs>
        <w:autoSpaceDE w:val="0"/>
        <w:autoSpaceDN w:val="0"/>
        <w:adjustRightInd w:val="0"/>
        <w:ind w:right="141"/>
        <w:jc w:val="right"/>
        <w:rPr>
          <w:rFonts w:ascii="Trebuchet MS" w:hAnsi="Trebuchet MS" w:cs="Tahoma"/>
          <w:sz w:val="20"/>
          <w:lang w:val="el-GR"/>
        </w:rPr>
      </w:pPr>
    </w:p>
    <w:p w:rsidR="004D607C" w:rsidRDefault="004D607C" w:rsidP="004D607C">
      <w:pPr>
        <w:autoSpaceDE w:val="0"/>
        <w:autoSpaceDN w:val="0"/>
        <w:adjustRightInd w:val="0"/>
        <w:spacing w:line="265" w:lineRule="exact"/>
        <w:ind w:right="141"/>
        <w:jc w:val="right"/>
        <w:rPr>
          <w:rFonts w:ascii="Trebuchet MS" w:hAnsi="Trebuchet MS" w:cs="Tahoma"/>
          <w:sz w:val="20"/>
          <w:lang w:val="el-GR"/>
        </w:rPr>
      </w:pPr>
      <w:r w:rsidRPr="00BA2590">
        <w:rPr>
          <w:rFonts w:ascii="Trebuchet MS" w:hAnsi="Trebuchet MS" w:cs="Tahoma"/>
          <w:sz w:val="20"/>
          <w:lang w:val="el-GR"/>
        </w:rPr>
        <w:t xml:space="preserve">Ο προσφέρων </w:t>
      </w:r>
    </w:p>
    <w:p w:rsidR="006E4539" w:rsidRPr="004D607C" w:rsidRDefault="004D607C" w:rsidP="004D607C"/>
    <w:sectPr w:rsidR="006E4539" w:rsidRPr="004D607C" w:rsidSect="009443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D607C"/>
    <w:rsid w:val="00050D1C"/>
    <w:rsid w:val="00070078"/>
    <w:rsid w:val="004D607C"/>
    <w:rsid w:val="008B6FA7"/>
    <w:rsid w:val="00944370"/>
    <w:rsid w:val="00BD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7C"/>
    <w:pPr>
      <w:suppressAutoHyphens/>
      <w:spacing w:after="120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</dc:creator>
  <cp:lastModifiedBy>ΕΛΕΝΗ</cp:lastModifiedBy>
  <cp:revision>1</cp:revision>
  <dcterms:created xsi:type="dcterms:W3CDTF">2019-01-31T05:27:00Z</dcterms:created>
  <dcterms:modified xsi:type="dcterms:W3CDTF">2019-01-31T05:28:00Z</dcterms:modified>
</cp:coreProperties>
</file>